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7801D5" w:rsidRDefault="007801D5">
      <w:pPr>
        <w:rPr>
          <w:b/>
          <w:color w:val="002060"/>
          <w:sz w:val="40"/>
          <w:szCs w:val="40"/>
        </w:rPr>
      </w:pPr>
      <w:r w:rsidRPr="007801D5">
        <w:rPr>
          <w:b/>
          <w:color w:val="002060"/>
          <w:sz w:val="40"/>
          <w:szCs w:val="40"/>
        </w:rPr>
        <w:t>Twitter is Now ‘News’ on the iTunes App Store</w:t>
      </w:r>
    </w:p>
    <w:p w:rsidR="007801D5" w:rsidRPr="007801D5" w:rsidRDefault="00791B5C" w:rsidP="007801D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5CB5A4" wp14:editId="2DB107AE">
            <wp:simplePos x="0" y="0"/>
            <wp:positionH relativeFrom="column">
              <wp:posOffset>4922520</wp:posOffset>
            </wp:positionH>
            <wp:positionV relativeFrom="paragraph">
              <wp:posOffset>742950</wp:posOffset>
            </wp:positionV>
            <wp:extent cx="1282065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183" y="21305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D5" w:rsidRPr="007801D5">
        <w:rPr>
          <w:sz w:val="40"/>
          <w:szCs w:val="40"/>
        </w:rPr>
        <w:t xml:space="preserve">Instead of competing against Facebook, Instagram, Messenger, WhatsApp, Pinterest, and others in the crowded “Social networking” category, where Twitter </w:t>
      </w:r>
      <w:bookmarkStart w:id="0" w:name="_GoBack"/>
      <w:bookmarkEnd w:id="0"/>
      <w:r w:rsidR="007801D5" w:rsidRPr="007801D5">
        <w:rPr>
          <w:sz w:val="40"/>
          <w:szCs w:val="40"/>
        </w:rPr>
        <w:t>had previously ranked in the top 10, the company has moved its app to the “News” category, where it’s no</w:t>
      </w:r>
      <w:r w:rsidR="007801D5" w:rsidRPr="007801D5">
        <w:rPr>
          <w:sz w:val="40"/>
          <w:szCs w:val="40"/>
        </w:rPr>
        <w:t>w #1. A</w:t>
      </w:r>
      <w:r w:rsidR="007801D5" w:rsidRPr="007801D5">
        <w:rPr>
          <w:sz w:val="40"/>
          <w:szCs w:val="40"/>
        </w:rPr>
        <w:t>s users set up new iPhones for the first time by visiting various app categories, they’re likely to take a number one ranked application into heightened consideration.</w:t>
      </w:r>
    </w:p>
    <w:p w:rsidR="007801D5" w:rsidRPr="007801D5" w:rsidRDefault="007801D5" w:rsidP="007801D5">
      <w:pPr>
        <w:jc w:val="right"/>
        <w:rPr>
          <w:b/>
          <w:i/>
          <w:color w:val="002060"/>
          <w:sz w:val="40"/>
          <w:szCs w:val="40"/>
        </w:rPr>
      </w:pPr>
      <w:r w:rsidRPr="007801D5">
        <w:rPr>
          <w:b/>
          <w:i/>
          <w:color w:val="002060"/>
          <w:sz w:val="40"/>
          <w:szCs w:val="40"/>
        </w:rPr>
        <w:t>Tech Crunch 4.28.16</w:t>
      </w:r>
    </w:p>
    <w:p w:rsidR="007801D5" w:rsidRDefault="007801D5"/>
    <w:p w:rsidR="007801D5" w:rsidRDefault="007801D5">
      <w:hyperlink r:id="rId6" w:history="1">
        <w:r w:rsidRPr="009C3655">
          <w:rPr>
            <w:rStyle w:val="Hyperlink"/>
          </w:rPr>
          <w:t>http://techcrunch.com/2016/04/28/twitter-aims-to-boost-its-visibility-by-switching-from-social-networking-to-news-on-the-app-store/?utm_source=API+Need+to+Know+newsletter&amp;utm_campaign=447733c327-Need_to_Know_April_29_20164_29_2016&amp;utm_medium=email&amp;utm_term=0_e3bf78af04-447733c327-31697553</w:t>
        </w:r>
      </w:hyperlink>
    </w:p>
    <w:p w:rsidR="007801D5" w:rsidRDefault="007801D5"/>
    <w:sectPr w:rsidR="007801D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5"/>
    <w:rsid w:val="00194E35"/>
    <w:rsid w:val="00226A80"/>
    <w:rsid w:val="007801D5"/>
    <w:rsid w:val="00791B5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chcrunch.com/2016/04/28/twitter-aims-to-boost-its-visibility-by-switching-from-social-networking-to-news-on-the-app-store/?utm_source=API+Need+to+Know+newsletter&amp;utm_campaign=447733c327-Need_to_Know_April_29_20164_29_2016&amp;utm_medium=email&amp;utm_term=0_e3bf78af04-447733c327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2016-04-29T16:02:00Z</dcterms:created>
  <dcterms:modified xsi:type="dcterms:W3CDTF">2016-04-29T16:02:00Z</dcterms:modified>
</cp:coreProperties>
</file>