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B5761" w:rsidRPr="00DB5761" w:rsidRDefault="00DB5761" w:rsidP="00DB5761">
      <w:pPr>
        <w:rPr>
          <w:b/>
          <w:color w:val="008080"/>
          <w:sz w:val="40"/>
          <w:szCs w:val="40"/>
        </w:rPr>
      </w:pPr>
      <w:r w:rsidRPr="00DB5761">
        <w:rPr>
          <w:b/>
          <w:color w:val="008080"/>
          <w:sz w:val="40"/>
          <w:szCs w:val="40"/>
        </w:rPr>
        <w:t>Imagine, a N</w:t>
      </w:r>
      <w:r w:rsidRPr="00DB5761">
        <w:rPr>
          <w:b/>
          <w:color w:val="008080"/>
          <w:sz w:val="40"/>
          <w:szCs w:val="40"/>
        </w:rPr>
        <w:t xml:space="preserve">ewspaper </w:t>
      </w:r>
      <w:proofErr w:type="gramStart"/>
      <w:r w:rsidRPr="00DB5761">
        <w:rPr>
          <w:b/>
          <w:color w:val="008080"/>
          <w:sz w:val="40"/>
          <w:szCs w:val="40"/>
        </w:rPr>
        <w:t>Without</w:t>
      </w:r>
      <w:proofErr w:type="gramEnd"/>
      <w:r w:rsidRPr="00DB5761">
        <w:rPr>
          <w:b/>
          <w:color w:val="008080"/>
          <w:sz w:val="40"/>
          <w:szCs w:val="40"/>
        </w:rPr>
        <w:t xml:space="preserve"> a W</w:t>
      </w:r>
      <w:r w:rsidRPr="00DB5761">
        <w:rPr>
          <w:b/>
          <w:color w:val="008080"/>
          <w:sz w:val="40"/>
          <w:szCs w:val="40"/>
        </w:rPr>
        <w:t>ebsite</w:t>
      </w:r>
    </w:p>
    <w:p w:rsidR="00DB5761" w:rsidRPr="00DB5761" w:rsidRDefault="00DB5761" w:rsidP="00DB5761">
      <w:pPr>
        <w:rPr>
          <w:sz w:val="40"/>
          <w:szCs w:val="40"/>
        </w:rPr>
      </w:pPr>
      <w:bookmarkStart w:id="0" w:name="_GoBack"/>
      <w:r w:rsidRPr="00DB5761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F9226E" wp14:editId="59AADB8F">
            <wp:simplePos x="0" y="0"/>
            <wp:positionH relativeFrom="column">
              <wp:posOffset>4076065</wp:posOffset>
            </wp:positionH>
            <wp:positionV relativeFrom="paragraph">
              <wp:posOffset>972820</wp:posOffset>
            </wp:positionV>
            <wp:extent cx="2265045" cy="1273175"/>
            <wp:effectExtent l="0" t="0" r="1905" b="3175"/>
            <wp:wrapTight wrapText="bothSides">
              <wp:wrapPolygon edited="0">
                <wp:start x="0" y="0"/>
                <wp:lineTo x="0" y="21331"/>
                <wp:lineTo x="21437" y="21331"/>
                <wp:lineTo x="21437" y="0"/>
                <wp:lineTo x="0" y="0"/>
              </wp:wrapPolygon>
            </wp:wrapTight>
            <wp:docPr id="1" name="Picture 1" descr="http://www.cmsadvertising.co.uk/wp-content/uploads/2016/03/New-Day-newspaper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sadvertising.co.uk/wp-content/uploads/2016/03/New-Day-newspaper-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B5761">
        <w:rPr>
          <w:sz w:val="40"/>
          <w:szCs w:val="40"/>
        </w:rPr>
        <w:t xml:space="preserve">In the digital era, the London-based </w:t>
      </w:r>
      <w:r w:rsidRPr="00DB5761">
        <w:rPr>
          <w:sz w:val="40"/>
          <w:szCs w:val="40"/>
        </w:rPr>
        <w:t>New Day</w:t>
      </w:r>
      <w:r w:rsidRPr="00DB5761">
        <w:rPr>
          <w:sz w:val="40"/>
          <w:szCs w:val="40"/>
        </w:rPr>
        <w:t xml:space="preserve"> has consciously chosen to forego what would seem like an essential element in 2016 to any business, most especially a newspaper.</w:t>
      </w:r>
      <w:r w:rsidRPr="00DB5761">
        <w:rPr>
          <w:sz w:val="40"/>
          <w:szCs w:val="40"/>
        </w:rPr>
        <w:t xml:space="preserve"> </w:t>
      </w:r>
      <w:r w:rsidRPr="00DB5761">
        <w:rPr>
          <w:sz w:val="40"/>
          <w:szCs w:val="40"/>
        </w:rPr>
        <w:t>Digital requires more resources to break news and continually update it. By focusing only on print, The New Day argues, it saves both money and time.</w:t>
      </w:r>
    </w:p>
    <w:p w:rsidR="00DB5761" w:rsidRPr="00DB5761" w:rsidRDefault="00DB5761" w:rsidP="00DB5761">
      <w:pPr>
        <w:jc w:val="right"/>
        <w:rPr>
          <w:b/>
          <w:i/>
          <w:color w:val="008080"/>
          <w:sz w:val="40"/>
          <w:szCs w:val="40"/>
        </w:rPr>
      </w:pPr>
      <w:r w:rsidRPr="00DB5761">
        <w:rPr>
          <w:b/>
          <w:i/>
          <w:color w:val="008080"/>
          <w:sz w:val="40"/>
          <w:szCs w:val="40"/>
        </w:rPr>
        <w:t>MediaLife 3.7.16</w:t>
      </w:r>
    </w:p>
    <w:p w:rsidR="00DB5761" w:rsidRDefault="00DB5761">
      <w:hyperlink r:id="rId6" w:history="1">
        <w:r w:rsidRPr="003C6B86">
          <w:rPr>
            <w:rStyle w:val="Hyperlink"/>
          </w:rPr>
          <w:t>http://www.medialifemagazine.com/imagine-a-newspaper-without-a-website/</w:t>
        </w:r>
      </w:hyperlink>
    </w:p>
    <w:p w:rsidR="00DB5761" w:rsidRDefault="00DB5761"/>
    <w:p w:rsidR="00DB5761" w:rsidRDefault="00DB5761"/>
    <w:sectPr w:rsidR="00DB576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61"/>
    <w:rsid w:val="00194E35"/>
    <w:rsid w:val="00226A80"/>
    <w:rsid w:val="00A90A24"/>
    <w:rsid w:val="00CF175D"/>
    <w:rsid w:val="00D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imagine-a-newspaper-without-a-web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2016-03-07T12:48:00Z</dcterms:created>
  <dcterms:modified xsi:type="dcterms:W3CDTF">2016-03-07T12:54:00Z</dcterms:modified>
</cp:coreProperties>
</file>