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0FC09A0D" w14:textId="55C146EC" w:rsidR="00FE75DF" w:rsidRPr="004E7227" w:rsidRDefault="004E7227">
      <w:pPr>
        <w:rPr>
          <w:b/>
          <w:bCs/>
          <w:color w:val="0033CC"/>
          <w:sz w:val="36"/>
          <w:szCs w:val="36"/>
        </w:rPr>
      </w:pPr>
      <w:r w:rsidRPr="004E7227">
        <w:rPr>
          <w:b/>
          <w:bCs/>
          <w:color w:val="0033CC"/>
          <w:sz w:val="36"/>
          <w:szCs w:val="36"/>
        </w:rPr>
        <w:t xml:space="preserve">US </w:t>
      </w:r>
      <w:r w:rsidRPr="004E7227">
        <w:rPr>
          <w:b/>
          <w:bCs/>
          <w:color w:val="0033CC"/>
          <w:sz w:val="36"/>
          <w:szCs w:val="36"/>
        </w:rPr>
        <w:t>P</w:t>
      </w:r>
      <w:r w:rsidRPr="004E7227">
        <w:rPr>
          <w:b/>
          <w:bCs/>
          <w:color w:val="0033CC"/>
          <w:sz w:val="36"/>
          <w:szCs w:val="36"/>
        </w:rPr>
        <w:t xml:space="preserve">ayment </w:t>
      </w:r>
      <w:r w:rsidRPr="004E7227">
        <w:rPr>
          <w:b/>
          <w:bCs/>
          <w:color w:val="0033CC"/>
          <w:sz w:val="36"/>
          <w:szCs w:val="36"/>
        </w:rPr>
        <w:t>U</w:t>
      </w:r>
      <w:r w:rsidRPr="004E7227">
        <w:rPr>
          <w:b/>
          <w:bCs/>
          <w:color w:val="0033CC"/>
          <w:sz w:val="36"/>
          <w:szCs w:val="36"/>
        </w:rPr>
        <w:t xml:space="preserve">sers </w:t>
      </w:r>
      <w:r w:rsidRPr="004E7227">
        <w:rPr>
          <w:b/>
          <w:bCs/>
          <w:color w:val="0033CC"/>
          <w:sz w:val="36"/>
          <w:szCs w:val="36"/>
        </w:rPr>
        <w:t>W</w:t>
      </w:r>
      <w:r w:rsidRPr="004E7227">
        <w:rPr>
          <w:b/>
          <w:bCs/>
          <w:color w:val="0033CC"/>
          <w:sz w:val="36"/>
          <w:szCs w:val="36"/>
        </w:rPr>
        <w:t xml:space="preserve">ill </w:t>
      </w:r>
      <w:r w:rsidRPr="004E7227">
        <w:rPr>
          <w:b/>
          <w:bCs/>
          <w:color w:val="0033CC"/>
          <w:sz w:val="36"/>
          <w:szCs w:val="36"/>
        </w:rPr>
        <w:t>S</w:t>
      </w:r>
      <w:r w:rsidRPr="004E7227">
        <w:rPr>
          <w:b/>
          <w:bCs/>
          <w:color w:val="0033CC"/>
          <w:sz w:val="36"/>
          <w:szCs w:val="36"/>
        </w:rPr>
        <w:t xml:space="preserve">urpass 100 </w:t>
      </w:r>
      <w:r w:rsidRPr="004E7227">
        <w:rPr>
          <w:b/>
          <w:bCs/>
          <w:color w:val="0033CC"/>
          <w:sz w:val="36"/>
          <w:szCs w:val="36"/>
        </w:rPr>
        <w:t>M</w:t>
      </w:r>
      <w:r w:rsidRPr="004E7227">
        <w:rPr>
          <w:b/>
          <w:bCs/>
          <w:color w:val="0033CC"/>
          <w:sz w:val="36"/>
          <w:szCs w:val="36"/>
        </w:rPr>
        <w:t xml:space="preserve">illion </w:t>
      </w:r>
      <w:r w:rsidRPr="004E7227">
        <w:rPr>
          <w:b/>
          <w:bCs/>
          <w:color w:val="0033CC"/>
          <w:sz w:val="36"/>
          <w:szCs w:val="36"/>
        </w:rPr>
        <w:t>T</w:t>
      </w:r>
      <w:r w:rsidRPr="004E7227">
        <w:rPr>
          <w:b/>
          <w:bCs/>
          <w:color w:val="0033CC"/>
          <w:sz w:val="36"/>
          <w:szCs w:val="36"/>
        </w:rPr>
        <w:t xml:space="preserve">his </w:t>
      </w:r>
      <w:r w:rsidRPr="004E7227">
        <w:rPr>
          <w:b/>
          <w:bCs/>
          <w:color w:val="0033CC"/>
          <w:sz w:val="36"/>
          <w:szCs w:val="36"/>
        </w:rPr>
        <w:t>Y</w:t>
      </w:r>
      <w:r w:rsidRPr="004E7227">
        <w:rPr>
          <w:b/>
          <w:bCs/>
          <w:color w:val="0033CC"/>
          <w:sz w:val="36"/>
          <w:szCs w:val="36"/>
        </w:rPr>
        <w:t>ear</w:t>
      </w:r>
    </w:p>
    <w:p w14:paraId="77C904C0" w14:textId="03FCE3E6" w:rsidR="004E7227" w:rsidRPr="004E7227" w:rsidRDefault="004E722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4E495" wp14:editId="440259C7">
            <wp:simplePos x="0" y="0"/>
            <wp:positionH relativeFrom="column">
              <wp:posOffset>4248785</wp:posOffset>
            </wp:positionH>
            <wp:positionV relativeFrom="paragraph">
              <wp:posOffset>383540</wp:posOffset>
            </wp:positionV>
            <wp:extent cx="1858010" cy="1238250"/>
            <wp:effectExtent l="0" t="0" r="8890" b="0"/>
            <wp:wrapTight wrapText="bothSides">
              <wp:wrapPolygon edited="0">
                <wp:start x="886" y="0"/>
                <wp:lineTo x="0" y="665"/>
                <wp:lineTo x="0" y="20935"/>
                <wp:lineTo x="886" y="21268"/>
                <wp:lineTo x="20596" y="21268"/>
                <wp:lineTo x="21482" y="20935"/>
                <wp:lineTo x="21482" y="665"/>
                <wp:lineTo x="20596" y="0"/>
                <wp:lineTo x="886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227">
        <w:rPr>
          <w:sz w:val="36"/>
          <w:szCs w:val="36"/>
        </w:rPr>
        <w:t>In-store mobile payment app use will hit a milestone in 2021, reaching 101.2 million among Americans ages 14 and older. This comes after 29.0% year-over-year (YoY) growth in 2020. Usage is now on track to surpass half of all smartphone users by 2025.</w:t>
      </w:r>
    </w:p>
    <w:p w14:paraId="5DBA6844" w14:textId="1192DCDB" w:rsidR="004E7227" w:rsidRPr="004E7227" w:rsidRDefault="004E7227" w:rsidP="004E7227">
      <w:pPr>
        <w:jc w:val="right"/>
        <w:rPr>
          <w:b/>
          <w:bCs/>
          <w:i/>
          <w:iCs/>
          <w:color w:val="0033CC"/>
          <w:sz w:val="36"/>
          <w:szCs w:val="36"/>
        </w:rPr>
      </w:pPr>
      <w:r w:rsidRPr="004E7227">
        <w:rPr>
          <w:b/>
          <w:bCs/>
          <w:i/>
          <w:iCs/>
          <w:color w:val="0033CC"/>
          <w:sz w:val="36"/>
          <w:szCs w:val="36"/>
        </w:rPr>
        <w:t>eMarketer 3.30.21</w:t>
      </w:r>
    </w:p>
    <w:p w14:paraId="2CACC9D5" w14:textId="293AFB5D" w:rsidR="004E7227" w:rsidRDefault="004E7227" w:rsidP="004E7227">
      <w:pPr>
        <w:jc w:val="right"/>
        <w:rPr>
          <w:i/>
          <w:iCs/>
          <w:sz w:val="28"/>
          <w:szCs w:val="28"/>
        </w:rPr>
      </w:pPr>
      <w:hyperlink r:id="rId5" w:history="1">
        <w:r w:rsidRPr="004E7227">
          <w:rPr>
            <w:rStyle w:val="Hyperlink"/>
            <w:i/>
            <w:iCs/>
            <w:sz w:val="28"/>
            <w:szCs w:val="28"/>
          </w:rPr>
          <w:t>https://www.emarketer.com/content/us-payment-users-will-surpass-100-million-this-year?ecid=NL1014</w:t>
        </w:r>
      </w:hyperlink>
    </w:p>
    <w:p w14:paraId="56C9F0FB" w14:textId="7D35BDE1" w:rsidR="004E7227" w:rsidRDefault="004E7227" w:rsidP="004E722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1C248F7" w14:textId="23BC3359" w:rsidR="004E7227" w:rsidRDefault="004E7227" w:rsidP="004E7227">
      <w:pPr>
        <w:jc w:val="right"/>
        <w:rPr>
          <w:i/>
          <w:iCs/>
          <w:sz w:val="28"/>
          <w:szCs w:val="28"/>
        </w:rPr>
      </w:pPr>
      <w:hyperlink r:id="rId6" w:history="1">
        <w:r w:rsidRPr="00DC7959">
          <w:rPr>
            <w:rStyle w:val="Hyperlink"/>
            <w:i/>
            <w:iCs/>
            <w:sz w:val="28"/>
            <w:szCs w:val="28"/>
          </w:rPr>
          <w:t>https://content.internetretailing.net/AcuCustom/Sitename/DAM/039/Mobile_in_Store_Fotolia_211480224_Subscription_Monthly_M.jpg</w:t>
        </w:r>
      </w:hyperlink>
    </w:p>
    <w:p w14:paraId="22950997" w14:textId="77777777" w:rsidR="004E7227" w:rsidRPr="004E7227" w:rsidRDefault="004E7227" w:rsidP="004E7227">
      <w:pPr>
        <w:jc w:val="right"/>
        <w:rPr>
          <w:i/>
          <w:iCs/>
          <w:sz w:val="28"/>
          <w:szCs w:val="28"/>
        </w:rPr>
      </w:pPr>
    </w:p>
    <w:p w14:paraId="11048136" w14:textId="77777777" w:rsidR="004E7227" w:rsidRDefault="004E7227"/>
    <w:sectPr w:rsidR="004E722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27"/>
    <w:rsid w:val="003837C3"/>
    <w:rsid w:val="004E722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86E3"/>
  <w15:chartTrackingRefBased/>
  <w15:docId w15:val="{073F211F-D1C8-4706-BB61-D8B3E6B1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internetretailing.net/AcuCustom/Sitename/DAM/039/Mobile_in_Store_Fotolia_211480224_Subscription_Monthly_M.jpg" TargetMode="External"/><Relationship Id="rId5" Type="http://schemas.openxmlformats.org/officeDocument/2006/relationships/hyperlink" Target="https://www.emarketer.com/content/us-payment-users-will-surpass-100-million-this-year?ecid=NL10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2021-03-31T16:41:00Z</dcterms:created>
  <dcterms:modified xsi:type="dcterms:W3CDTF">2021-03-31T16:46:00Z</dcterms:modified>
</cp:coreProperties>
</file>