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FECC6B6" w14:textId="20FA09E6" w:rsidR="00FA0876" w:rsidRPr="00D879DD" w:rsidRDefault="00FA0876" w:rsidP="00FA0876">
      <w:pPr>
        <w:rPr>
          <w:b/>
          <w:bCs/>
          <w:color w:val="00FF00"/>
          <w:sz w:val="36"/>
          <w:szCs w:val="36"/>
        </w:rPr>
      </w:pPr>
      <w:r w:rsidRPr="00D879DD">
        <w:rPr>
          <w:b/>
          <w:bCs/>
          <w:color w:val="00FF00"/>
          <w:sz w:val="36"/>
          <w:szCs w:val="36"/>
        </w:rPr>
        <w:t xml:space="preserve">Vegas </w:t>
      </w:r>
      <w:r w:rsidR="00D879DD" w:rsidRPr="00D879DD">
        <w:rPr>
          <w:b/>
          <w:bCs/>
          <w:color w:val="00FF00"/>
          <w:sz w:val="36"/>
          <w:szCs w:val="36"/>
        </w:rPr>
        <w:t>B</w:t>
      </w:r>
      <w:r w:rsidRPr="00D879DD">
        <w:rPr>
          <w:b/>
          <w:bCs/>
          <w:color w:val="00FF00"/>
          <w:sz w:val="36"/>
          <w:szCs w:val="36"/>
        </w:rPr>
        <w:t xml:space="preserve">roadcasters </w:t>
      </w:r>
      <w:r w:rsidR="00D879DD" w:rsidRPr="00D879DD">
        <w:rPr>
          <w:b/>
          <w:bCs/>
          <w:color w:val="00FF00"/>
          <w:sz w:val="36"/>
          <w:szCs w:val="36"/>
        </w:rPr>
        <w:t>S</w:t>
      </w:r>
      <w:r w:rsidRPr="00D879DD">
        <w:rPr>
          <w:b/>
          <w:bCs/>
          <w:color w:val="00FF00"/>
          <w:sz w:val="36"/>
          <w:szCs w:val="36"/>
        </w:rPr>
        <w:t xml:space="preserve">ee </w:t>
      </w:r>
      <w:r w:rsidR="00D879DD" w:rsidRPr="00D879DD">
        <w:rPr>
          <w:b/>
          <w:bCs/>
          <w:color w:val="00FF00"/>
          <w:sz w:val="36"/>
          <w:szCs w:val="36"/>
        </w:rPr>
        <w:t>G</w:t>
      </w:r>
      <w:r w:rsidRPr="00D879DD">
        <w:rPr>
          <w:b/>
          <w:bCs/>
          <w:color w:val="00FF00"/>
          <w:sz w:val="36"/>
          <w:szCs w:val="36"/>
        </w:rPr>
        <w:t xml:space="preserve">rowth </w:t>
      </w:r>
      <w:r w:rsidR="00D879DD" w:rsidRPr="00D879DD">
        <w:rPr>
          <w:b/>
          <w:bCs/>
          <w:color w:val="00FF00"/>
          <w:sz w:val="36"/>
          <w:szCs w:val="36"/>
        </w:rPr>
        <w:t>I</w:t>
      </w:r>
      <w:r w:rsidRPr="00D879DD">
        <w:rPr>
          <w:b/>
          <w:bCs/>
          <w:color w:val="00FF00"/>
          <w:sz w:val="36"/>
          <w:szCs w:val="36"/>
        </w:rPr>
        <w:t xml:space="preserve">n </w:t>
      </w:r>
      <w:r w:rsidR="00D879DD" w:rsidRPr="00D879DD">
        <w:rPr>
          <w:b/>
          <w:bCs/>
          <w:color w:val="00FF00"/>
          <w:sz w:val="36"/>
          <w:szCs w:val="36"/>
        </w:rPr>
        <w:t>S</w:t>
      </w:r>
      <w:r w:rsidRPr="00D879DD">
        <w:rPr>
          <w:b/>
          <w:bCs/>
          <w:color w:val="00FF00"/>
          <w:sz w:val="36"/>
          <w:szCs w:val="36"/>
        </w:rPr>
        <w:t xml:space="preserve">ports, </w:t>
      </w:r>
      <w:r w:rsidR="00D879DD" w:rsidRPr="00D879DD">
        <w:rPr>
          <w:b/>
          <w:bCs/>
          <w:color w:val="00FF00"/>
          <w:sz w:val="36"/>
          <w:szCs w:val="36"/>
        </w:rPr>
        <w:t>N</w:t>
      </w:r>
      <w:r w:rsidRPr="00D879DD">
        <w:rPr>
          <w:b/>
          <w:bCs/>
          <w:color w:val="00FF00"/>
          <w:sz w:val="36"/>
          <w:szCs w:val="36"/>
        </w:rPr>
        <w:t>ews</w:t>
      </w:r>
    </w:p>
    <w:p w14:paraId="49900185" w14:textId="63CEF373" w:rsidR="00FA0876" w:rsidRPr="00D879DD" w:rsidRDefault="00935F1B" w:rsidP="00FA087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1C5DAAB" wp14:editId="74A4A52B">
            <wp:simplePos x="0" y="0"/>
            <wp:positionH relativeFrom="column">
              <wp:posOffset>4592320</wp:posOffset>
            </wp:positionH>
            <wp:positionV relativeFrom="paragraph">
              <wp:posOffset>404495</wp:posOffset>
            </wp:positionV>
            <wp:extent cx="135636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36" y="21339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76" w:rsidRPr="00D879DD">
        <w:rPr>
          <w:sz w:val="36"/>
          <w:szCs w:val="36"/>
        </w:rPr>
        <w:t>Las Vegas broadcasters are benefit from the town's success in becoming a major sports market, scoring its own NHL and NFL teams as well as the 2024 Super Bowl. Journalism is also a big business in Vegas, where stations are increasing local news content and developing in-depth investigative content to engage audiences.</w:t>
      </w:r>
    </w:p>
    <w:p w14:paraId="56840158" w14:textId="4AB4CED2" w:rsidR="00FE75DF" w:rsidRPr="00D879DD" w:rsidRDefault="00FA0876" w:rsidP="00D879DD">
      <w:pPr>
        <w:jc w:val="right"/>
        <w:rPr>
          <w:b/>
          <w:bCs/>
          <w:i/>
          <w:iCs/>
          <w:color w:val="00FF00"/>
          <w:sz w:val="36"/>
          <w:szCs w:val="36"/>
        </w:rPr>
      </w:pPr>
      <w:r w:rsidRPr="00D879DD">
        <w:rPr>
          <w:b/>
          <w:bCs/>
          <w:i/>
          <w:iCs/>
          <w:color w:val="00FF00"/>
          <w:sz w:val="36"/>
          <w:szCs w:val="36"/>
        </w:rPr>
        <w:t>Next TV/Broadcasting+Cable 8/18</w:t>
      </w:r>
      <w:r w:rsidRPr="00D879DD">
        <w:rPr>
          <w:b/>
          <w:bCs/>
          <w:i/>
          <w:iCs/>
          <w:color w:val="00FF00"/>
          <w:sz w:val="36"/>
          <w:szCs w:val="36"/>
        </w:rPr>
        <w:t>/22</w:t>
      </w:r>
    </w:p>
    <w:p w14:paraId="623E445C" w14:textId="33717CD8" w:rsidR="00FA0876" w:rsidRDefault="00D879DD" w:rsidP="00D879DD">
      <w:pPr>
        <w:jc w:val="right"/>
        <w:rPr>
          <w:i/>
          <w:iCs/>
          <w:sz w:val="24"/>
          <w:szCs w:val="24"/>
        </w:rPr>
      </w:pPr>
      <w:hyperlink r:id="rId5" w:history="1">
        <w:r w:rsidRPr="00D879DD">
          <w:rPr>
            <w:rStyle w:val="Hyperlink"/>
            <w:i/>
            <w:iCs/>
            <w:sz w:val="24"/>
            <w:szCs w:val="24"/>
          </w:rPr>
          <w:t>https://www.nexttv.com/features/local-news-close-up-what-happens-in-vegas-a-lot?utm_source=SmartBrief&amp;utm_medium=email&amp;utm_campaign=45863C53-9E40-4489-97A3-CC1A29EF491D&amp;utm_content=E2EEDBA2-2B56-448E-9770-C16A91ECB81D&amp;utm_term=a25693a1-51b6-4112-bde4-56bd420e983f</w:t>
        </w:r>
      </w:hyperlink>
    </w:p>
    <w:p w14:paraId="11E82CAD" w14:textId="17E8A785" w:rsidR="00935F1B" w:rsidRDefault="00935F1B" w:rsidP="00D879DD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7331D344" w14:textId="24C7648A" w:rsidR="00935F1B" w:rsidRDefault="004F029C" w:rsidP="00D879DD">
      <w:pPr>
        <w:jc w:val="right"/>
        <w:rPr>
          <w:i/>
          <w:iCs/>
          <w:sz w:val="24"/>
          <w:szCs w:val="24"/>
        </w:rPr>
      </w:pPr>
      <w:hyperlink r:id="rId6" w:history="1">
        <w:r w:rsidRPr="00705727">
          <w:rPr>
            <w:rStyle w:val="Hyperlink"/>
            <w:i/>
            <w:iCs/>
            <w:sz w:val="24"/>
            <w:szCs w:val="24"/>
          </w:rPr>
          <w:t>https://www.sportscasting.com/wp-content/uploads/2020/10/Las-Vegas-Raiders.jpg</w:t>
        </w:r>
      </w:hyperlink>
    </w:p>
    <w:p w14:paraId="440D7493" w14:textId="77777777" w:rsidR="004F029C" w:rsidRPr="00D879DD" w:rsidRDefault="004F029C" w:rsidP="00D879DD">
      <w:pPr>
        <w:jc w:val="right"/>
        <w:rPr>
          <w:i/>
          <w:iCs/>
          <w:sz w:val="24"/>
          <w:szCs w:val="24"/>
        </w:rPr>
      </w:pPr>
    </w:p>
    <w:p w14:paraId="5E4FA9AB" w14:textId="77777777" w:rsidR="00D879DD" w:rsidRDefault="00D879DD" w:rsidP="00FA0876"/>
    <w:sectPr w:rsidR="00D879D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1B"/>
    <w:rsid w:val="0034751B"/>
    <w:rsid w:val="003837C3"/>
    <w:rsid w:val="004F029C"/>
    <w:rsid w:val="00935F1B"/>
    <w:rsid w:val="00D879DD"/>
    <w:rsid w:val="00FA087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596B5B56"/>
  <w15:chartTrackingRefBased/>
  <w15:docId w15:val="{107DCA00-D943-4337-A39B-D7A444E1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rtscasting.com/wp-content/uploads/2020/10/Las-Vegas-Raiders.jpg" TargetMode="External"/><Relationship Id="rId5" Type="http://schemas.openxmlformats.org/officeDocument/2006/relationships/hyperlink" Target="https://www.nexttv.com/features/local-news-close-up-what-happens-in-vegas-a-lot?utm_source=SmartBrief&amp;utm_medium=email&amp;utm_campaign=45863C53-9E40-4489-97A3-CC1A29EF491D&amp;utm_content=E2EEDBA2-2B56-448E-9770-C16A91ECB81D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2022-08-23T13:09:00Z</dcterms:created>
  <dcterms:modified xsi:type="dcterms:W3CDTF">2022-08-23T13:09:00Z</dcterms:modified>
</cp:coreProperties>
</file>