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A243A" w:rsidRPr="00BA243A" w:rsidRDefault="00BA243A" w:rsidP="00BA243A">
      <w:pPr>
        <w:rPr>
          <w:b/>
          <w:color w:val="660033"/>
          <w:sz w:val="40"/>
          <w:szCs w:val="40"/>
        </w:rPr>
      </w:pPr>
      <w:r w:rsidRPr="00BA243A">
        <w:rPr>
          <w:b/>
          <w:color w:val="660033"/>
          <w:sz w:val="40"/>
          <w:szCs w:val="40"/>
        </w:rPr>
        <w:t>Verizon B</w:t>
      </w:r>
      <w:r w:rsidRPr="00BA243A">
        <w:rPr>
          <w:b/>
          <w:color w:val="660033"/>
          <w:sz w:val="40"/>
          <w:szCs w:val="40"/>
        </w:rPr>
        <w:t xml:space="preserve">oosts Go90 with </w:t>
      </w:r>
      <w:r w:rsidRPr="00BA243A">
        <w:rPr>
          <w:b/>
          <w:color w:val="660033"/>
          <w:sz w:val="40"/>
          <w:szCs w:val="40"/>
        </w:rPr>
        <w:t>Stake in DreamWorks Streaming S</w:t>
      </w:r>
      <w:r w:rsidRPr="00BA243A">
        <w:rPr>
          <w:b/>
          <w:color w:val="660033"/>
          <w:sz w:val="40"/>
          <w:szCs w:val="40"/>
        </w:rPr>
        <w:t xml:space="preserve">ervice </w:t>
      </w:r>
    </w:p>
    <w:p w:rsidR="00BA243A" w:rsidRPr="00BA243A" w:rsidRDefault="00BA243A" w:rsidP="00BA243A">
      <w:pPr>
        <w:rPr>
          <w:sz w:val="40"/>
          <w:szCs w:val="40"/>
        </w:rPr>
      </w:pPr>
      <w:r w:rsidRPr="00BA243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0D401D" wp14:editId="5A615FCA">
            <wp:simplePos x="0" y="0"/>
            <wp:positionH relativeFrom="column">
              <wp:posOffset>4693920</wp:posOffset>
            </wp:positionH>
            <wp:positionV relativeFrom="paragraph">
              <wp:posOffset>465455</wp:posOffset>
            </wp:positionV>
            <wp:extent cx="1483995" cy="1483995"/>
            <wp:effectExtent l="0" t="0" r="1905" b="1905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1" name="Picture 1" descr="https://yt3.ggpht.com/-orNhYy1hu6o/AAAAAAAAAAI/AAAAAAAAAAA/qDL8wccLjeE/s900-c-k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orNhYy1hu6o/AAAAAAAAAAI/AAAAAAAAAAA/qDL8wccLjeE/s900-c-k-no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3A">
        <w:rPr>
          <w:sz w:val="40"/>
          <w:szCs w:val="40"/>
        </w:rPr>
        <w:t xml:space="preserve"> </w:t>
      </w:r>
      <w:r w:rsidRPr="00BA243A">
        <w:rPr>
          <w:sz w:val="40"/>
          <w:szCs w:val="40"/>
        </w:rPr>
        <w:t xml:space="preserve">Verizon Communications has expanded its mobile-video </w:t>
      </w:r>
      <w:bookmarkStart w:id="0" w:name="_GoBack"/>
      <w:bookmarkEnd w:id="0"/>
      <w:r w:rsidRPr="00BA243A">
        <w:rPr>
          <w:sz w:val="40"/>
          <w:szCs w:val="40"/>
        </w:rPr>
        <w:t>fo</w:t>
      </w:r>
      <w:r>
        <w:rPr>
          <w:sz w:val="40"/>
          <w:szCs w:val="40"/>
        </w:rPr>
        <w:t xml:space="preserve">otprint with the purchase of a </w:t>
      </w:r>
      <w:r w:rsidRPr="00BA243A">
        <w:rPr>
          <w:sz w:val="40"/>
          <w:szCs w:val="40"/>
        </w:rPr>
        <w:t xml:space="preserve">stake in tween-focused streaming network AwesomenessTV, a unit of DreamWorks Animation and Hearst. The deal is designed to bolster Verizon's ad-based Go90 mobile-video service by also creating a short-form content channel for teens. </w:t>
      </w:r>
    </w:p>
    <w:p w:rsidR="00CF175D" w:rsidRDefault="00BA243A" w:rsidP="00BA243A">
      <w:pPr>
        <w:jc w:val="right"/>
        <w:rPr>
          <w:b/>
          <w:i/>
          <w:color w:val="660033"/>
          <w:sz w:val="40"/>
          <w:szCs w:val="40"/>
        </w:rPr>
      </w:pPr>
      <w:r w:rsidRPr="00BA243A">
        <w:rPr>
          <w:b/>
          <w:i/>
          <w:color w:val="660033"/>
          <w:sz w:val="40"/>
          <w:szCs w:val="40"/>
        </w:rPr>
        <w:t>Re/code 4/6</w:t>
      </w:r>
      <w:r w:rsidRPr="00BA243A">
        <w:rPr>
          <w:b/>
          <w:i/>
          <w:color w:val="660033"/>
          <w:sz w:val="40"/>
          <w:szCs w:val="40"/>
        </w:rPr>
        <w:t>/16</w:t>
      </w:r>
    </w:p>
    <w:p w:rsidR="00BA243A" w:rsidRPr="00BA243A" w:rsidRDefault="00BA243A" w:rsidP="00BA243A">
      <w:pPr>
        <w:jc w:val="right"/>
        <w:rPr>
          <w:b/>
          <w:i/>
          <w:color w:val="660033"/>
          <w:sz w:val="32"/>
          <w:szCs w:val="32"/>
        </w:rPr>
      </w:pPr>
      <w:hyperlink r:id="rId6" w:history="1">
        <w:r w:rsidRPr="00BA243A">
          <w:rPr>
            <w:rStyle w:val="Hyperlink"/>
            <w:b/>
            <w:i/>
            <w:sz w:val="32"/>
            <w:szCs w:val="32"/>
          </w:rPr>
          <w:t>http://recode.net/2016/04/06/verizon-buys-more-mobile-video-by-investing-in-dreamworks-awesomenesstv/</w:t>
        </w:r>
      </w:hyperlink>
    </w:p>
    <w:p w:rsidR="00BA243A" w:rsidRDefault="00BA243A" w:rsidP="00BA243A">
      <w:pPr>
        <w:jc w:val="right"/>
        <w:rPr>
          <w:b/>
          <w:i/>
          <w:color w:val="660033"/>
          <w:sz w:val="40"/>
          <w:szCs w:val="40"/>
        </w:rPr>
      </w:pPr>
    </w:p>
    <w:p w:rsidR="00BA243A" w:rsidRPr="00BA243A" w:rsidRDefault="00BA243A" w:rsidP="00BA243A">
      <w:pPr>
        <w:jc w:val="right"/>
        <w:rPr>
          <w:b/>
          <w:i/>
          <w:color w:val="660033"/>
          <w:sz w:val="40"/>
          <w:szCs w:val="40"/>
        </w:rPr>
      </w:pPr>
    </w:p>
    <w:sectPr w:rsidR="00BA243A" w:rsidRPr="00BA243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3A"/>
    <w:rsid w:val="00194E35"/>
    <w:rsid w:val="00226A80"/>
    <w:rsid w:val="00A90A24"/>
    <w:rsid w:val="00BA243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ode.net/2016/04/06/verizon-buys-more-mobile-video-by-investing-in-dreamworks-awesomenesst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2016-04-07T16:50:00Z</dcterms:created>
  <dcterms:modified xsi:type="dcterms:W3CDTF">2016-04-07T16:56:00Z</dcterms:modified>
</cp:coreProperties>
</file>