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46A5E" w:rsidRPr="00E832F4" w:rsidRDefault="00E832F4" w:rsidP="00C46A5E">
      <w:pPr>
        <w:rPr>
          <w:b/>
          <w:color w:val="9900CC"/>
          <w:sz w:val="40"/>
        </w:rPr>
      </w:pPr>
      <w:r w:rsidRPr="00E832F4">
        <w:rPr>
          <w:b/>
          <w:color w:val="9900CC"/>
          <w:sz w:val="40"/>
        </w:rPr>
        <w:t>Wells Fargo CMO on R</w:t>
      </w:r>
      <w:r w:rsidR="00C46A5E" w:rsidRPr="00E832F4">
        <w:rPr>
          <w:b/>
          <w:color w:val="9900CC"/>
          <w:sz w:val="40"/>
        </w:rPr>
        <w:t xml:space="preserve">ebuilding the </w:t>
      </w:r>
      <w:r w:rsidRPr="00E832F4">
        <w:rPr>
          <w:b/>
          <w:color w:val="9900CC"/>
          <w:sz w:val="40"/>
        </w:rPr>
        <w:t>B</w:t>
      </w:r>
      <w:r w:rsidR="00C46A5E" w:rsidRPr="00E832F4">
        <w:rPr>
          <w:b/>
          <w:color w:val="9900CC"/>
          <w:sz w:val="40"/>
        </w:rPr>
        <w:t xml:space="preserve">rand </w:t>
      </w:r>
    </w:p>
    <w:p w:rsidR="00C46A5E" w:rsidRPr="00E832F4" w:rsidRDefault="00E832F4" w:rsidP="00C46A5E">
      <w:pPr>
        <w:rPr>
          <w:sz w:val="40"/>
        </w:rPr>
      </w:pPr>
      <w:r w:rsidRPr="00E832F4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7A7B9B88" wp14:editId="730AB075">
            <wp:simplePos x="0" y="0"/>
            <wp:positionH relativeFrom="column">
              <wp:posOffset>5002530</wp:posOffset>
            </wp:positionH>
            <wp:positionV relativeFrom="paragraph">
              <wp:posOffset>777240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Picture 1" descr="Image result for wells fa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ls far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5E" w:rsidRPr="00E832F4">
        <w:rPr>
          <w:sz w:val="40"/>
        </w:rPr>
        <w:t>Wells Fargo Chief Marketi</w:t>
      </w:r>
      <w:bookmarkStart w:id="0" w:name="_GoBack"/>
      <w:bookmarkEnd w:id="0"/>
      <w:r w:rsidR="00C46A5E" w:rsidRPr="00E832F4">
        <w:rPr>
          <w:sz w:val="40"/>
        </w:rPr>
        <w:t>ng Officer Jamie Moldafsky explains how the brand is revamping its image in the wake of a scandal over customer accounts, with efforts such as a TV and YouTube ad campaign highlighting its innovations. "Most [customers] want to hear what we're doing to be a better financial institution for them," Moldafsky says.</w:t>
      </w:r>
    </w:p>
    <w:p w:rsidR="00CF175D" w:rsidRPr="00E832F4" w:rsidRDefault="00C46A5E" w:rsidP="00E832F4">
      <w:pPr>
        <w:jc w:val="right"/>
        <w:rPr>
          <w:b/>
          <w:i/>
          <w:color w:val="9900CC"/>
          <w:sz w:val="40"/>
        </w:rPr>
      </w:pPr>
      <w:r w:rsidRPr="00E832F4">
        <w:rPr>
          <w:b/>
          <w:i/>
          <w:color w:val="9900CC"/>
          <w:sz w:val="40"/>
        </w:rPr>
        <w:t xml:space="preserve">BrandChannel.com </w:t>
      </w:r>
      <w:r w:rsidR="00330AFD" w:rsidRPr="00E832F4">
        <w:rPr>
          <w:b/>
          <w:i/>
          <w:color w:val="9900CC"/>
          <w:sz w:val="40"/>
        </w:rPr>
        <w:t xml:space="preserve">  </w:t>
      </w:r>
      <w:r w:rsidRPr="00E832F4">
        <w:rPr>
          <w:b/>
          <w:i/>
          <w:color w:val="9900CC"/>
          <w:sz w:val="40"/>
        </w:rPr>
        <w:t>4/17/17</w:t>
      </w:r>
    </w:p>
    <w:p w:rsidR="00E832F4" w:rsidRDefault="00E832F4" w:rsidP="00C46A5E">
      <w:hyperlink r:id="rId6" w:history="1">
        <w:r w:rsidRPr="003024FF">
          <w:rPr>
            <w:rStyle w:val="Hyperlink"/>
          </w:rPr>
          <w:t>http://brandchannel.com/2017/04/17/wells-fargo-jamie-moldafsky-5-questions-041717/</w:t>
        </w:r>
      </w:hyperlink>
    </w:p>
    <w:p w:rsidR="00E832F4" w:rsidRDefault="00E832F4" w:rsidP="00C46A5E"/>
    <w:sectPr w:rsidR="00E832F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E"/>
    <w:rsid w:val="00194E35"/>
    <w:rsid w:val="00226A80"/>
    <w:rsid w:val="00330AFD"/>
    <w:rsid w:val="00A90A24"/>
    <w:rsid w:val="00C46A5E"/>
    <w:rsid w:val="00CF175D"/>
    <w:rsid w:val="00E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andchannel.com/2017/04/17/wells-fargo-jamie-moldafsky-5-questions-0417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2017-04-19T12:18:00Z</dcterms:created>
  <dcterms:modified xsi:type="dcterms:W3CDTF">2017-04-19T16:59:00Z</dcterms:modified>
</cp:coreProperties>
</file>