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2207E8" w:rsidRPr="002207E8" w:rsidRDefault="002207E8" w:rsidP="002207E8">
      <w:pPr>
        <w:rPr>
          <w:b/>
          <w:color w:val="403152" w:themeColor="accent4" w:themeShade="80"/>
          <w:sz w:val="40"/>
          <w:szCs w:val="40"/>
        </w:rPr>
      </w:pPr>
      <w:r w:rsidRPr="002207E8">
        <w:rPr>
          <w:b/>
          <w:color w:val="403152" w:themeColor="accent4" w:themeShade="80"/>
          <w:sz w:val="40"/>
          <w:szCs w:val="40"/>
        </w:rPr>
        <w:t>WhatsApp Allows Facebook Access to User I</w:t>
      </w:r>
      <w:r w:rsidRPr="002207E8">
        <w:rPr>
          <w:b/>
          <w:color w:val="403152" w:themeColor="accent4" w:themeShade="80"/>
          <w:sz w:val="40"/>
          <w:szCs w:val="40"/>
        </w:rPr>
        <w:t>nformation</w:t>
      </w:r>
    </w:p>
    <w:p w:rsidR="002207E8" w:rsidRPr="002207E8" w:rsidRDefault="002207E8" w:rsidP="002207E8">
      <w:pPr>
        <w:rPr>
          <w:sz w:val="40"/>
          <w:szCs w:val="40"/>
        </w:rPr>
      </w:pPr>
      <w:bookmarkStart w:id="0" w:name="_GoBack"/>
      <w:r>
        <w:rPr>
          <w:rFonts w:ascii="Arial" w:hAnsi="Arial" w:cs="Arial"/>
          <w:noProof/>
          <w:sz w:val="20"/>
          <w:szCs w:val="20"/>
        </w:rPr>
        <w:drawing>
          <wp:anchor distT="0" distB="0" distL="114300" distR="114300" simplePos="0" relativeHeight="251658240" behindDoc="1" locked="0" layoutInCell="1" allowOverlap="1" wp14:anchorId="2CE37C81" wp14:editId="2E2C34A2">
            <wp:simplePos x="0" y="0"/>
            <wp:positionH relativeFrom="column">
              <wp:posOffset>4419600</wp:posOffset>
            </wp:positionH>
            <wp:positionV relativeFrom="paragraph">
              <wp:posOffset>532130</wp:posOffset>
            </wp:positionV>
            <wp:extent cx="1531620" cy="1066800"/>
            <wp:effectExtent l="0" t="0" r="0" b="0"/>
            <wp:wrapTight wrapText="bothSides">
              <wp:wrapPolygon edited="0">
                <wp:start x="0" y="0"/>
                <wp:lineTo x="0" y="21214"/>
                <wp:lineTo x="21224" y="21214"/>
                <wp:lineTo x="21224" y="0"/>
                <wp:lineTo x="0" y="0"/>
              </wp:wrapPolygon>
            </wp:wrapTight>
            <wp:docPr id="1" name="Picture 1" descr="Image result for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atsap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1620" cy="1066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207E8">
        <w:rPr>
          <w:sz w:val="40"/>
          <w:szCs w:val="40"/>
        </w:rPr>
        <w:t>WhatsApp is changing its privacy policy to allow its owner, Facebook, to access user analytics data and phone numbers. Facebook said it will use the information to provide better personalized marketing, and users can opt out of sharing their phone numbers.</w:t>
      </w:r>
    </w:p>
    <w:p w:rsidR="008E144F" w:rsidRPr="002207E8" w:rsidRDefault="002207E8" w:rsidP="002207E8">
      <w:pPr>
        <w:jc w:val="right"/>
        <w:rPr>
          <w:b/>
          <w:i/>
          <w:color w:val="403152" w:themeColor="accent4" w:themeShade="80"/>
          <w:sz w:val="40"/>
          <w:szCs w:val="40"/>
        </w:rPr>
      </w:pPr>
      <w:r w:rsidRPr="002207E8">
        <w:rPr>
          <w:b/>
          <w:i/>
          <w:color w:val="403152" w:themeColor="accent4" w:themeShade="80"/>
          <w:sz w:val="40"/>
          <w:szCs w:val="40"/>
        </w:rPr>
        <w:t>The New York Times</w:t>
      </w:r>
      <w:r w:rsidRPr="002207E8">
        <w:rPr>
          <w:b/>
          <w:i/>
          <w:color w:val="403152" w:themeColor="accent4" w:themeShade="80"/>
          <w:sz w:val="40"/>
          <w:szCs w:val="40"/>
        </w:rPr>
        <w:t xml:space="preserve"> 8/25/16</w:t>
      </w:r>
    </w:p>
    <w:p w:rsidR="002207E8" w:rsidRDefault="002207E8" w:rsidP="002207E8">
      <w:hyperlink r:id="rId6" w:history="1">
        <w:r w:rsidRPr="00AC5652">
          <w:rPr>
            <w:rStyle w:val="Hyperlink"/>
          </w:rPr>
          <w:t>http://www.nytimes.com/2016/08/26/technology/relaxing-privacy-vow-whatsapp-to-share-some-data-with-facebook.html?WT.mc_id=SmartBriefs-Newsletter&amp;WT.mc_ev=click&amp;ad-keywords=smartbriefsnl&amp;_r=0</w:t>
        </w:r>
      </w:hyperlink>
    </w:p>
    <w:p w:rsidR="002207E8" w:rsidRDefault="002207E8" w:rsidP="002207E8"/>
    <w:sectPr w:rsidR="00220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E8"/>
    <w:rsid w:val="002207E8"/>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7E8"/>
    <w:rPr>
      <w:color w:val="0000FF" w:themeColor="hyperlink"/>
      <w:u w:val="single"/>
    </w:rPr>
  </w:style>
  <w:style w:type="paragraph" w:styleId="BalloonText">
    <w:name w:val="Balloon Text"/>
    <w:basedOn w:val="Normal"/>
    <w:link w:val="BalloonTextChar"/>
    <w:uiPriority w:val="99"/>
    <w:semiHidden/>
    <w:unhideWhenUsed/>
    <w:rsid w:val="00220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7E8"/>
    <w:rPr>
      <w:color w:val="0000FF" w:themeColor="hyperlink"/>
      <w:u w:val="single"/>
    </w:rPr>
  </w:style>
  <w:style w:type="paragraph" w:styleId="BalloonText">
    <w:name w:val="Balloon Text"/>
    <w:basedOn w:val="Normal"/>
    <w:link w:val="BalloonTextChar"/>
    <w:uiPriority w:val="99"/>
    <w:semiHidden/>
    <w:unhideWhenUsed/>
    <w:rsid w:val="00220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6/08/26/technology/relaxing-privacy-vow-whatsapp-to-share-some-data-with-facebook.html?WT.mc_id=SmartBriefs-Newsletter&amp;WT.mc_ev=click&amp;ad-keywords=smartbriefsnl&amp;_r=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2016-08-26T14:42:00Z</dcterms:created>
  <dcterms:modified xsi:type="dcterms:W3CDTF">2016-08-26T14:47:00Z</dcterms:modified>
</cp:coreProperties>
</file>