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8C2" w:themeColor="background2" w:themeShade="E5"/>
  <w:body>
    <w:p w:rsidR="000A2F96" w:rsidRPr="000A2F96" w:rsidRDefault="00E63A7E">
      <w:pPr>
        <w:rPr>
          <w:b/>
          <w:color w:val="E36C0A" w:themeColor="accent6" w:themeShade="BF"/>
          <w:sz w:val="36"/>
        </w:rPr>
      </w:pPr>
      <w:r>
        <w:rPr>
          <w:b/>
          <w:color w:val="E36C0A" w:themeColor="accent6" w:themeShade="BF"/>
          <w:sz w:val="36"/>
        </w:rPr>
        <w:t>WhatsApp Awards $1 Million for Misinformation R</w:t>
      </w:r>
      <w:r w:rsidR="000A2F96" w:rsidRPr="000A2F96">
        <w:rPr>
          <w:b/>
          <w:color w:val="E36C0A" w:themeColor="accent6" w:themeShade="BF"/>
          <w:sz w:val="36"/>
        </w:rPr>
        <w:t>esearch</w:t>
      </w:r>
    </w:p>
    <w:p w:rsidR="000A2F96" w:rsidRPr="000A2F96" w:rsidRDefault="000A2F96" w:rsidP="000A2F96">
      <w:pPr>
        <w:rPr>
          <w:sz w:val="36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7C53AE67" wp14:editId="31569B48">
            <wp:simplePos x="0" y="0"/>
            <wp:positionH relativeFrom="column">
              <wp:posOffset>4253230</wp:posOffset>
            </wp:positionH>
            <wp:positionV relativeFrom="paragraph">
              <wp:posOffset>748030</wp:posOffset>
            </wp:positionV>
            <wp:extent cx="1918335" cy="1335405"/>
            <wp:effectExtent l="0" t="0" r="5715" b="0"/>
            <wp:wrapTight wrapText="bothSides">
              <wp:wrapPolygon edited="0">
                <wp:start x="0" y="0"/>
                <wp:lineTo x="0" y="21261"/>
                <wp:lineTo x="21450" y="21261"/>
                <wp:lineTo x="21450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335" cy="1335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2F96">
        <w:rPr>
          <w:sz w:val="36"/>
        </w:rPr>
        <w:t>T</w:t>
      </w:r>
      <w:r w:rsidRPr="000A2F96">
        <w:rPr>
          <w:sz w:val="36"/>
        </w:rPr>
        <w:t>he Facebook-owned company announced that it’s awarding $50,000 each to 20 research projects from 11 countries, for a total of $1 million. “We recognize this issue pre</w:t>
      </w:r>
      <w:bookmarkStart w:id="0" w:name="_GoBack"/>
      <w:bookmarkEnd w:id="0"/>
      <w:r w:rsidRPr="000A2F96">
        <w:rPr>
          <w:sz w:val="36"/>
        </w:rPr>
        <w:t>sents a long-term challenge that must be met in partnership with others,” said Mrinalini Rao, lead researcher at WhatsApp</w:t>
      </w:r>
      <w:r>
        <w:rPr>
          <w:sz w:val="36"/>
        </w:rPr>
        <w:t xml:space="preserve">. </w:t>
      </w:r>
      <w:r w:rsidRPr="000A2F96">
        <w:rPr>
          <w:sz w:val="36"/>
        </w:rPr>
        <w:t>“These studies will help us build upon recent changes we have made within WhatsApp and support broad education campaigns to help keep people safe.”</w:t>
      </w:r>
    </w:p>
    <w:p w:rsidR="000A2F96" w:rsidRPr="000A2F96" w:rsidRDefault="000A2F96" w:rsidP="000A2F96">
      <w:pPr>
        <w:jc w:val="right"/>
        <w:rPr>
          <w:b/>
          <w:i/>
          <w:color w:val="E36C0A" w:themeColor="accent6" w:themeShade="BF"/>
          <w:sz w:val="36"/>
        </w:rPr>
      </w:pPr>
      <w:r w:rsidRPr="000A2F96">
        <w:rPr>
          <w:b/>
          <w:i/>
          <w:color w:val="E36C0A" w:themeColor="accent6" w:themeShade="BF"/>
          <w:sz w:val="36"/>
        </w:rPr>
        <w:t>Poynter 11.12.18</w:t>
      </w:r>
    </w:p>
    <w:p w:rsidR="000A2F96" w:rsidRDefault="000A2F96">
      <w:hyperlink r:id="rId6" w:history="1">
        <w:r w:rsidRPr="0023714C">
          <w:rPr>
            <w:rStyle w:val="Hyperlink"/>
          </w:rPr>
          <w:t>https://www.poynter.org/news/whatsapp-awards-1-million-misinformation-research?utm_source=API+Need+to+Know+newsletter&amp;utm_campaign=a8b62b0f1c-EMAIL_CAMPAIGN_2018_11_14_01_08&amp;utm_medium=email&amp;utm_term=0_e3bf78af04-a8b62b0f1c-31697553</w:t>
        </w:r>
      </w:hyperlink>
    </w:p>
    <w:p w:rsidR="000A2F96" w:rsidRDefault="000A2F96"/>
    <w:sectPr w:rsidR="000A2F96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F96"/>
    <w:rsid w:val="000A2F96"/>
    <w:rsid w:val="00194E35"/>
    <w:rsid w:val="00226A80"/>
    <w:rsid w:val="00A90A24"/>
    <w:rsid w:val="00CF175D"/>
    <w:rsid w:val="00E63A7E"/>
    <w:rsid w:val="00ED0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89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2F9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2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F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2F9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2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F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poynter.org/news/whatsapp-awards-1-million-misinformation-research?utm_source=API+Need+to+Know+newsletter&amp;utm_campaign=a8b62b0f1c-EMAIL_CAMPAIGN_2018_11_14_01_08&amp;utm_medium=email&amp;utm_term=0_e3bf78af04-a8b62b0f1c-31697553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3</cp:revision>
  <cp:lastPrinted>2018-11-14T13:31:00Z</cp:lastPrinted>
  <dcterms:created xsi:type="dcterms:W3CDTF">2018-11-14T13:26:00Z</dcterms:created>
  <dcterms:modified xsi:type="dcterms:W3CDTF">2018-11-14T13:31:00Z</dcterms:modified>
</cp:coreProperties>
</file>