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C81349" w:rsidRDefault="00C81349">
      <w:pPr>
        <w:rPr>
          <w:b/>
          <w:color w:val="FF3300"/>
          <w:sz w:val="40"/>
          <w:szCs w:val="40"/>
        </w:rPr>
      </w:pPr>
      <w:r w:rsidRPr="00C81349">
        <w:rPr>
          <w:b/>
          <w:color w:val="FF3300"/>
          <w:sz w:val="40"/>
          <w:szCs w:val="40"/>
        </w:rPr>
        <w:t>When People Listen to Music, Radio Still Rules</w:t>
      </w:r>
    </w:p>
    <w:p w:rsidR="00C81349" w:rsidRPr="00C81349" w:rsidRDefault="00C81349" w:rsidP="00C8134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A9E05F" wp14:editId="1D118B68">
            <wp:simplePos x="0" y="0"/>
            <wp:positionH relativeFrom="column">
              <wp:posOffset>4068445</wp:posOffset>
            </wp:positionH>
            <wp:positionV relativeFrom="paragraph">
              <wp:posOffset>421005</wp:posOffset>
            </wp:positionV>
            <wp:extent cx="1524635" cy="811530"/>
            <wp:effectExtent l="0" t="0" r="0" b="7620"/>
            <wp:wrapTight wrapText="bothSides">
              <wp:wrapPolygon edited="0">
                <wp:start x="0" y="0"/>
                <wp:lineTo x="0" y="21296"/>
                <wp:lineTo x="21321" y="21296"/>
                <wp:lineTo x="21321" y="0"/>
                <wp:lineTo x="0" y="0"/>
              </wp:wrapPolygon>
            </wp:wrapTight>
            <wp:docPr id="1" name="Picture 1" descr="Image result for Edison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ison Resea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49">
        <w:rPr>
          <w:sz w:val="40"/>
          <w:szCs w:val="40"/>
        </w:rPr>
        <w:t xml:space="preserve">Edison Research conducted a study of more than 8,500 </w:t>
      </w:r>
      <w:bookmarkStart w:id="0" w:name="_GoBack"/>
      <w:bookmarkEnd w:id="0"/>
      <w:r w:rsidRPr="00C81349">
        <w:rPr>
          <w:sz w:val="40"/>
          <w:szCs w:val="40"/>
        </w:rPr>
        <w:t>Americans ages 13 and over to determine where their time spent listening to music is spent.</w:t>
      </w:r>
      <w:r w:rsidRPr="00C81349">
        <w:rPr>
          <w:sz w:val="40"/>
          <w:szCs w:val="40"/>
        </w:rPr>
        <w:t xml:space="preserve"> </w:t>
      </w:r>
      <w:r w:rsidRPr="00C81349">
        <w:rPr>
          <w:sz w:val="40"/>
          <w:szCs w:val="40"/>
        </w:rPr>
        <w:t xml:space="preserve">It found that </w:t>
      </w:r>
      <w:proofErr w:type="gramStart"/>
      <w:r w:rsidRPr="00C81349">
        <w:rPr>
          <w:sz w:val="40"/>
          <w:szCs w:val="40"/>
        </w:rPr>
        <w:t xml:space="preserve">44 </w:t>
      </w:r>
      <w:r w:rsidRPr="00C81349">
        <w:rPr>
          <w:sz w:val="40"/>
          <w:szCs w:val="40"/>
        </w:rPr>
        <w:t xml:space="preserve"> </w:t>
      </w:r>
      <w:r w:rsidRPr="00C81349">
        <w:rPr>
          <w:sz w:val="40"/>
          <w:szCs w:val="40"/>
        </w:rPr>
        <w:t>percent</w:t>
      </w:r>
      <w:proofErr w:type="gramEnd"/>
      <w:r w:rsidRPr="00C81349">
        <w:rPr>
          <w:sz w:val="40"/>
          <w:szCs w:val="40"/>
        </w:rPr>
        <w:t xml:space="preserve"> of listening time was via AM/FM radio, by far the largest share.</w:t>
      </w:r>
      <w:r w:rsidRPr="00C81349">
        <w:rPr>
          <w:sz w:val="40"/>
          <w:szCs w:val="40"/>
        </w:rPr>
        <w:t xml:space="preserve"> Stre</w:t>
      </w:r>
      <w:r w:rsidRPr="00C81349">
        <w:rPr>
          <w:sz w:val="40"/>
          <w:szCs w:val="40"/>
        </w:rPr>
        <w:t>aming, including digital radio and music services, was third at 17 percent.</w:t>
      </w:r>
    </w:p>
    <w:p w:rsidR="00C81349" w:rsidRPr="00C81349" w:rsidRDefault="00C81349" w:rsidP="00C81349">
      <w:pPr>
        <w:jc w:val="right"/>
        <w:rPr>
          <w:b/>
          <w:i/>
          <w:color w:val="FF3300"/>
          <w:sz w:val="40"/>
          <w:szCs w:val="40"/>
        </w:rPr>
      </w:pPr>
      <w:r w:rsidRPr="00C81349">
        <w:rPr>
          <w:b/>
          <w:i/>
          <w:color w:val="FF3300"/>
          <w:sz w:val="40"/>
          <w:szCs w:val="40"/>
        </w:rPr>
        <w:t>MediaLife 11.1.16</w:t>
      </w:r>
    </w:p>
    <w:p w:rsidR="00C81349" w:rsidRDefault="00C81349">
      <w:hyperlink r:id="rId6" w:history="1">
        <w:r w:rsidRPr="00145B14">
          <w:rPr>
            <w:rStyle w:val="Hyperlink"/>
          </w:rPr>
          <w:t>http://www.medialifemagazine.com/music-radio-still-rules/</w:t>
        </w:r>
      </w:hyperlink>
    </w:p>
    <w:p w:rsidR="00C81349" w:rsidRDefault="00C81349"/>
    <w:p w:rsidR="00C81349" w:rsidRDefault="00C81349"/>
    <w:p w:rsidR="00C81349" w:rsidRDefault="00C81349"/>
    <w:sectPr w:rsidR="00C8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49"/>
    <w:rsid w:val="004A14F9"/>
    <w:rsid w:val="0051611A"/>
    <w:rsid w:val="00746FC2"/>
    <w:rsid w:val="008E144F"/>
    <w:rsid w:val="00C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music-radio-still-rul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2016-11-01T12:13:00Z</dcterms:created>
  <dcterms:modified xsi:type="dcterms:W3CDTF">2016-11-01T12:25:00Z</dcterms:modified>
</cp:coreProperties>
</file>