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519F7DAD" w14:textId="420AAE01" w:rsidR="00236F34" w:rsidRPr="00493A5B" w:rsidRDefault="00236F34" w:rsidP="00236F34">
      <w:pPr>
        <w:rPr>
          <w:b/>
          <w:bCs/>
          <w:color w:val="33CCCC"/>
          <w:sz w:val="36"/>
          <w:szCs w:val="36"/>
        </w:rPr>
      </w:pPr>
      <w:r w:rsidRPr="00493A5B">
        <w:rPr>
          <w:b/>
          <w:bCs/>
          <w:color w:val="33CCCC"/>
          <w:sz w:val="36"/>
          <w:szCs w:val="36"/>
        </w:rPr>
        <w:t xml:space="preserve">Radio </w:t>
      </w:r>
      <w:r w:rsidR="00493A5B" w:rsidRPr="00493A5B">
        <w:rPr>
          <w:b/>
          <w:bCs/>
          <w:color w:val="33CCCC"/>
          <w:sz w:val="36"/>
          <w:szCs w:val="36"/>
        </w:rPr>
        <w:t>M</w:t>
      </w:r>
      <w:r w:rsidRPr="00493A5B">
        <w:rPr>
          <w:b/>
          <w:bCs/>
          <w:color w:val="33CCCC"/>
          <w:sz w:val="36"/>
          <w:szCs w:val="36"/>
        </w:rPr>
        <w:t xml:space="preserve">anagement </w:t>
      </w:r>
      <w:r w:rsidR="00493A5B" w:rsidRPr="00493A5B">
        <w:rPr>
          <w:b/>
          <w:bCs/>
          <w:color w:val="33CCCC"/>
          <w:sz w:val="36"/>
          <w:szCs w:val="36"/>
        </w:rPr>
        <w:t>N</w:t>
      </w:r>
      <w:r w:rsidRPr="00493A5B">
        <w:rPr>
          <w:b/>
          <w:bCs/>
          <w:color w:val="33CCCC"/>
          <w:sz w:val="36"/>
          <w:szCs w:val="36"/>
        </w:rPr>
        <w:t xml:space="preserve">eeds </w:t>
      </w:r>
      <w:r w:rsidR="00493A5B" w:rsidRPr="00493A5B">
        <w:rPr>
          <w:b/>
          <w:bCs/>
          <w:color w:val="33CCCC"/>
          <w:sz w:val="36"/>
          <w:szCs w:val="36"/>
        </w:rPr>
        <w:t>W</w:t>
      </w:r>
      <w:r w:rsidRPr="00493A5B">
        <w:rPr>
          <w:b/>
          <w:bCs/>
          <w:color w:val="33CCCC"/>
          <w:sz w:val="36"/>
          <w:szCs w:val="36"/>
        </w:rPr>
        <w:t>omen</w:t>
      </w:r>
    </w:p>
    <w:p w14:paraId="6EA532C2" w14:textId="0D26C719" w:rsidR="00236F34" w:rsidRPr="00493A5B" w:rsidRDefault="001F7A44" w:rsidP="00236F34">
      <w:pPr>
        <w:rPr>
          <w:sz w:val="36"/>
          <w:szCs w:val="36"/>
        </w:rPr>
      </w:pPr>
      <w:r>
        <w:rPr>
          <w:noProof/>
          <w:sz w:val="36"/>
          <w:szCs w:val="36"/>
        </w:rPr>
        <w:drawing>
          <wp:anchor distT="0" distB="0" distL="114300" distR="114300" simplePos="0" relativeHeight="251657216" behindDoc="1" locked="0" layoutInCell="1" allowOverlap="1" wp14:anchorId="7B23FF75" wp14:editId="6F8439AA">
            <wp:simplePos x="0" y="0"/>
            <wp:positionH relativeFrom="column">
              <wp:posOffset>4433800</wp:posOffset>
            </wp:positionH>
            <wp:positionV relativeFrom="paragraph">
              <wp:posOffset>391317</wp:posOffset>
            </wp:positionV>
            <wp:extent cx="1870075" cy="1246505"/>
            <wp:effectExtent l="0" t="0" r="0" b="0"/>
            <wp:wrapTight wrapText="bothSides">
              <wp:wrapPolygon edited="0">
                <wp:start x="0" y="0"/>
                <wp:lineTo x="0" y="21127"/>
                <wp:lineTo x="21343" y="21127"/>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0075" cy="1246505"/>
                    </a:xfrm>
                    <a:prstGeom prst="rect">
                      <a:avLst/>
                    </a:prstGeom>
                    <a:noFill/>
                  </pic:spPr>
                </pic:pic>
              </a:graphicData>
            </a:graphic>
            <wp14:sizeRelH relativeFrom="page">
              <wp14:pctWidth>0</wp14:pctWidth>
            </wp14:sizeRelH>
            <wp14:sizeRelV relativeFrom="page">
              <wp14:pctHeight>0</wp14:pctHeight>
            </wp14:sizeRelV>
          </wp:anchor>
        </w:drawing>
      </w:r>
      <w:r w:rsidR="00236F34" w:rsidRPr="00493A5B">
        <w:rPr>
          <w:sz w:val="36"/>
          <w:szCs w:val="36"/>
        </w:rPr>
        <w:t>Roughly 21% of radio stations have female general managers, which is not much change from the situation last year, Mentoring and Inspiring Women in Radio reports. The organization urges industry leaders to highlight women's dedication, creativity and leadership and provide more support for those seeking to advance.</w:t>
      </w:r>
    </w:p>
    <w:p w14:paraId="69FC7238" w14:textId="1D215CA1" w:rsidR="00FE75DF" w:rsidRPr="00493A5B" w:rsidRDefault="00236F34" w:rsidP="00493A5B">
      <w:pPr>
        <w:jc w:val="right"/>
        <w:rPr>
          <w:b/>
          <w:bCs/>
          <w:i/>
          <w:iCs/>
          <w:color w:val="33CCCC"/>
          <w:sz w:val="36"/>
          <w:szCs w:val="36"/>
        </w:rPr>
      </w:pPr>
      <w:r w:rsidRPr="00493A5B">
        <w:rPr>
          <w:b/>
          <w:bCs/>
          <w:i/>
          <w:iCs/>
          <w:color w:val="33CCCC"/>
          <w:sz w:val="36"/>
          <w:szCs w:val="36"/>
        </w:rPr>
        <w:t>Radio World 2/17</w:t>
      </w:r>
      <w:r w:rsidRPr="00493A5B">
        <w:rPr>
          <w:b/>
          <w:bCs/>
          <w:i/>
          <w:iCs/>
          <w:color w:val="33CCCC"/>
          <w:sz w:val="36"/>
          <w:szCs w:val="36"/>
        </w:rPr>
        <w:t>/23</w:t>
      </w:r>
    </w:p>
    <w:p w14:paraId="168E0F8A" w14:textId="10059E6C" w:rsidR="00236F34" w:rsidRDefault="00493A5B" w:rsidP="00493A5B">
      <w:pPr>
        <w:jc w:val="right"/>
        <w:rPr>
          <w:i/>
          <w:iCs/>
        </w:rPr>
      </w:pPr>
      <w:hyperlink r:id="rId5" w:history="1">
        <w:r w:rsidRPr="00493A5B">
          <w:rPr>
            <w:rStyle w:val="Hyperlink"/>
            <w:i/>
            <w:iCs/>
          </w:rPr>
          <w:t>https://www.radioworld.com/news-and-business/study-more-women-needed-in-radio-management-roles?utm_term=A25693A1-51B6-4112-BDE4-56BD420E983F&amp;utm_campaign=45863C53-9E40-4489-97A3-CC1A29EF491D&amp;utm_medium=email&amp;utm_content=449B5E5D-C0DE-45F3-B99C-169025CC605E&amp;utm_source=SmartBrief</w:t>
        </w:r>
      </w:hyperlink>
    </w:p>
    <w:p w14:paraId="497D6DA4" w14:textId="572B9E85" w:rsidR="001F7A44" w:rsidRDefault="001F7A44" w:rsidP="00493A5B">
      <w:pPr>
        <w:jc w:val="right"/>
        <w:rPr>
          <w:i/>
          <w:iCs/>
        </w:rPr>
      </w:pPr>
      <w:r>
        <w:rPr>
          <w:i/>
          <w:iCs/>
        </w:rPr>
        <w:t>Image credit:</w:t>
      </w:r>
    </w:p>
    <w:p w14:paraId="5DFA5EE3" w14:textId="11649D84" w:rsidR="001F7A44" w:rsidRDefault="000843F3" w:rsidP="00493A5B">
      <w:pPr>
        <w:jc w:val="right"/>
        <w:rPr>
          <w:i/>
          <w:iCs/>
        </w:rPr>
      </w:pPr>
      <w:hyperlink r:id="rId6" w:history="1">
        <w:r w:rsidRPr="003F679B">
          <w:rPr>
            <w:rStyle w:val="Hyperlink"/>
            <w:i/>
            <w:iCs/>
          </w:rPr>
          <w:t>https://img-aws.ehowcdn.com/345x230/photos.demandstudios.com/getty/article/41/166/89707880_XS.jpg</w:t>
        </w:r>
      </w:hyperlink>
    </w:p>
    <w:p w14:paraId="59B1CAA8" w14:textId="77777777" w:rsidR="000843F3" w:rsidRPr="00493A5B" w:rsidRDefault="000843F3" w:rsidP="00493A5B">
      <w:pPr>
        <w:jc w:val="right"/>
        <w:rPr>
          <w:i/>
          <w:iCs/>
        </w:rPr>
      </w:pPr>
    </w:p>
    <w:p w14:paraId="7EF9C679" w14:textId="77777777" w:rsidR="00493A5B" w:rsidRDefault="00493A5B" w:rsidP="00236F34"/>
    <w:sectPr w:rsidR="00493A5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21"/>
    <w:rsid w:val="000843F3"/>
    <w:rsid w:val="001F7A44"/>
    <w:rsid w:val="00236F34"/>
    <w:rsid w:val="003837C3"/>
    <w:rsid w:val="00493A5B"/>
    <w:rsid w:val="00B6412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6B0D7AD7"/>
  <w15:chartTrackingRefBased/>
  <w15:docId w15:val="{23D8C6D1-5CDA-4D53-A8C0-3AEC2F0B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A5B"/>
    <w:rPr>
      <w:color w:val="0563C1" w:themeColor="hyperlink"/>
      <w:u w:val="single"/>
    </w:rPr>
  </w:style>
  <w:style w:type="character" w:styleId="UnresolvedMention">
    <w:name w:val="Unresolved Mention"/>
    <w:basedOn w:val="DefaultParagraphFont"/>
    <w:uiPriority w:val="99"/>
    <w:semiHidden/>
    <w:unhideWhenUsed/>
    <w:rsid w:val="00493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aws.ehowcdn.com/345x230/photos.demandstudios.com/getty/article/41/166/89707880_XS.jpg" TargetMode="External"/><Relationship Id="rId5" Type="http://schemas.openxmlformats.org/officeDocument/2006/relationships/hyperlink" Target="https://www.radioworld.com/news-and-business/study-more-women-needed-in-radio-management-roles?utm_term=A25693A1-51B6-4112-BDE4-56BD420E983F&amp;utm_campaign=45863C53-9E40-4489-97A3-CC1A29EF491D&amp;utm_medium=email&amp;utm_content=449B5E5D-C0DE-45F3-B99C-169025CC605E&amp;utm_source=SmartBrie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2023-02-22T21:12:00Z</dcterms:created>
  <dcterms:modified xsi:type="dcterms:W3CDTF">2023-02-22T21:12:00Z</dcterms:modified>
</cp:coreProperties>
</file>