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E18FC" w:rsidRPr="00AE18FC" w:rsidRDefault="00AE18FC" w:rsidP="00AE18FC">
      <w:pPr>
        <w:rPr>
          <w:b/>
          <w:color w:val="800080"/>
          <w:sz w:val="40"/>
          <w:szCs w:val="40"/>
        </w:rPr>
      </w:pPr>
      <w:r w:rsidRPr="00AE18FC">
        <w:rPr>
          <w:b/>
          <w:color w:val="800080"/>
          <w:sz w:val="40"/>
          <w:szCs w:val="40"/>
        </w:rPr>
        <w:t>YouTube Community Lets Creators E</w:t>
      </w:r>
      <w:r w:rsidRPr="00AE18FC">
        <w:rPr>
          <w:b/>
          <w:color w:val="800080"/>
          <w:sz w:val="40"/>
          <w:szCs w:val="40"/>
        </w:rPr>
        <w:t xml:space="preserve">ngage their </w:t>
      </w:r>
      <w:r w:rsidRPr="00AE18FC">
        <w:rPr>
          <w:b/>
          <w:color w:val="800080"/>
          <w:sz w:val="40"/>
          <w:szCs w:val="40"/>
        </w:rPr>
        <w:t>A</w:t>
      </w:r>
      <w:r w:rsidRPr="00AE18FC">
        <w:rPr>
          <w:b/>
          <w:color w:val="800080"/>
          <w:sz w:val="40"/>
          <w:szCs w:val="40"/>
        </w:rPr>
        <w:t xml:space="preserve">udiences </w:t>
      </w:r>
    </w:p>
    <w:p w:rsidR="00AE18FC" w:rsidRPr="00AE18FC" w:rsidRDefault="00AE18FC" w:rsidP="00AE18F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D2BFB9" wp14:editId="5B11E1E4">
            <wp:simplePos x="0" y="0"/>
            <wp:positionH relativeFrom="column">
              <wp:posOffset>4261485</wp:posOffset>
            </wp:positionH>
            <wp:positionV relativeFrom="paragraph">
              <wp:posOffset>454025</wp:posOffset>
            </wp:positionV>
            <wp:extent cx="188849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353" y="21303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8FC">
        <w:rPr>
          <w:sz w:val="40"/>
          <w:szCs w:val="40"/>
        </w:rPr>
        <w:t xml:space="preserve">YouTube has begun beta-testing features that will allow </w:t>
      </w:r>
      <w:bookmarkStart w:id="0" w:name="_GoBack"/>
      <w:bookmarkEnd w:id="0"/>
      <w:r w:rsidRPr="00AE18FC">
        <w:rPr>
          <w:sz w:val="40"/>
          <w:szCs w:val="40"/>
        </w:rPr>
        <w:t>video creators to engage more directly with their audiences through pictures, GIFs and real-time messages. "YouTube has officially upped its efforts to become a social network," writes Saba Hamedy.</w:t>
      </w:r>
    </w:p>
    <w:p w:rsidR="00CF175D" w:rsidRPr="00AE18FC" w:rsidRDefault="00AE18FC" w:rsidP="00AE18FC">
      <w:pPr>
        <w:jc w:val="right"/>
        <w:rPr>
          <w:b/>
          <w:i/>
          <w:color w:val="800080"/>
          <w:sz w:val="40"/>
          <w:szCs w:val="40"/>
        </w:rPr>
      </w:pPr>
      <w:r w:rsidRPr="00AE18FC">
        <w:rPr>
          <w:b/>
          <w:i/>
          <w:color w:val="800080"/>
          <w:sz w:val="40"/>
          <w:szCs w:val="40"/>
        </w:rPr>
        <w:t>The Verge 9/14/16</w:t>
      </w:r>
      <w:r w:rsidRPr="00AE18FC">
        <w:rPr>
          <w:b/>
          <w:i/>
          <w:color w:val="800080"/>
          <w:sz w:val="40"/>
          <w:szCs w:val="40"/>
        </w:rPr>
        <w:t xml:space="preserve"> </w:t>
      </w:r>
    </w:p>
    <w:p w:rsidR="00AE18FC" w:rsidRDefault="00AE18FC" w:rsidP="00AE18FC">
      <w:hyperlink r:id="rId6" w:history="1">
        <w:r w:rsidRPr="00361E28">
          <w:rPr>
            <w:rStyle w:val="Hyperlink"/>
          </w:rPr>
          <w:t>http://www.theverge.com/2016/9/14/12912524/youtube-community-tab-social-features</w:t>
        </w:r>
      </w:hyperlink>
    </w:p>
    <w:p w:rsidR="00AE18FC" w:rsidRDefault="00AE18FC" w:rsidP="00AE18FC"/>
    <w:sectPr w:rsidR="00AE18F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FC"/>
    <w:rsid w:val="00194E35"/>
    <w:rsid w:val="00226A80"/>
    <w:rsid w:val="00A90A24"/>
    <w:rsid w:val="00AE18FC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8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8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verge.com/2016/9/14/12912524/youtube-community-tab-social-featur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2016-09-14T18:13:00Z</dcterms:created>
  <dcterms:modified xsi:type="dcterms:W3CDTF">2016-09-14T18:16:00Z</dcterms:modified>
</cp:coreProperties>
</file>