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CF175D" w:rsidRPr="00FD6838" w:rsidRDefault="00CF175D">
      <w:pPr>
        <w:rPr>
          <w:sz w:val="40"/>
        </w:rPr>
      </w:pPr>
    </w:p>
    <w:p w:rsidR="00FD6838" w:rsidRPr="00FD6838" w:rsidRDefault="00FD6838">
      <w:pPr>
        <w:rPr>
          <w:b/>
          <w:color w:val="002060"/>
          <w:sz w:val="40"/>
        </w:rPr>
      </w:pPr>
      <w:r w:rsidRPr="00FD6838">
        <w:rPr>
          <w:b/>
          <w:color w:val="002060"/>
          <w:sz w:val="40"/>
        </w:rPr>
        <w:t>A New Marketing Royalty on the Rise: Digital Influencers</w:t>
      </w:r>
    </w:p>
    <w:p w:rsidR="00FD6838" w:rsidRPr="00FD6838" w:rsidRDefault="00FD6838">
      <w:pPr>
        <w:rPr>
          <w:sz w:val="40"/>
        </w:rPr>
      </w:pPr>
      <w:r w:rsidRPr="00FD6838">
        <w:rPr>
          <w:rFonts w:ascii="Arial" w:hAnsi="Arial" w:cs="Arial"/>
          <w:noProof/>
          <w:sz w:val="32"/>
          <w:szCs w:val="20"/>
        </w:rPr>
        <w:drawing>
          <wp:anchor distT="0" distB="0" distL="114300" distR="114300" simplePos="0" relativeHeight="251658240" behindDoc="1" locked="0" layoutInCell="1" allowOverlap="1" wp14:anchorId="5F8D1FC6" wp14:editId="4408CE04">
            <wp:simplePos x="0" y="0"/>
            <wp:positionH relativeFrom="column">
              <wp:posOffset>4873625</wp:posOffset>
            </wp:positionH>
            <wp:positionV relativeFrom="paragraph">
              <wp:posOffset>474980</wp:posOffset>
            </wp:positionV>
            <wp:extent cx="147066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264" y="21237"/>
                <wp:lineTo x="21264" y="0"/>
                <wp:lineTo x="0" y="0"/>
              </wp:wrapPolygon>
            </wp:wrapTight>
            <wp:docPr id="1" name="Picture 1" descr="Image result for digital influenc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gital influencer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6838">
        <w:rPr>
          <w:sz w:val="40"/>
        </w:rPr>
        <w:t>Instead of getting in your face with their own message about their greatness they are l</w:t>
      </w:r>
      <w:bookmarkStart w:id="0" w:name="_GoBack"/>
      <w:bookmarkEnd w:id="0"/>
      <w:r w:rsidRPr="00FD6838">
        <w:rPr>
          <w:sz w:val="40"/>
        </w:rPr>
        <w:t xml:space="preserve">etting ‘influencers’ — people you trust — tell you why you should pay attention to their products and services through a voice that sounds far more authentic. The influencer is that mutual friend between a brand and their consumers. </w:t>
      </w:r>
    </w:p>
    <w:p w:rsidR="00FD6838" w:rsidRPr="00FD6838" w:rsidRDefault="00FD6838" w:rsidP="00FD6838">
      <w:pPr>
        <w:jc w:val="right"/>
        <w:rPr>
          <w:b/>
          <w:i/>
          <w:color w:val="002060"/>
          <w:sz w:val="40"/>
        </w:rPr>
      </w:pPr>
      <w:r w:rsidRPr="00FD6838">
        <w:rPr>
          <w:b/>
          <w:i/>
          <w:color w:val="002060"/>
          <w:sz w:val="40"/>
        </w:rPr>
        <w:t>Knowldege @ Wharton 8.31.17</w:t>
      </w:r>
    </w:p>
    <w:p w:rsidR="00FD6838" w:rsidRDefault="00FD6838">
      <w:hyperlink r:id="rId6" w:history="1">
        <w:r w:rsidRPr="005E006C">
          <w:rPr>
            <w:rStyle w:val="Hyperlink"/>
          </w:rPr>
          <w:t>http://knowledge.wharton.upenn.edu/article/new-marketing-royalty-rise-digital-influencers/?utm_source=API+Need+to+Know+newsletter&amp;utm_campaign=fa5a802e77-EMAIL_CAMPAIGN_2017_09_01&amp;utm_medium=email&amp;utm_term=0_e3bf78af04-fa5a802e77-31697553</w:t>
        </w:r>
      </w:hyperlink>
    </w:p>
    <w:p w:rsidR="00FD6838" w:rsidRDefault="00FD6838">
      <w:r>
        <w:t>Image source:</w:t>
      </w:r>
    </w:p>
    <w:p w:rsidR="00FD6838" w:rsidRDefault="00FD6838">
      <w:hyperlink r:id="rId7" w:history="1">
        <w:r w:rsidRPr="005E006C">
          <w:rPr>
            <w:rStyle w:val="Hyperlink"/>
          </w:rPr>
          <w:t>https://www.juanmerodio.com/wp-content/uploads/influencer-digital.jpg</w:t>
        </w:r>
      </w:hyperlink>
    </w:p>
    <w:p w:rsidR="00FD6838" w:rsidRDefault="00FD6838"/>
    <w:p w:rsidR="00FD6838" w:rsidRDefault="00FD6838"/>
    <w:sectPr w:rsidR="00FD6838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838"/>
    <w:rsid w:val="00194E35"/>
    <w:rsid w:val="00226A80"/>
    <w:rsid w:val="00A90A24"/>
    <w:rsid w:val="00CF175D"/>
    <w:rsid w:val="00FD6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D683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68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8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juanmerodio.com/wp-content/uploads/influencer-digital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knowledge.wharton.upenn.edu/article/new-marketing-royalty-rise-digital-influencers/?utm_source=API+Need+to+Know+newsletter&amp;utm_campaign=fa5a802e77-EMAIL_CAMPAIGN_2017_09_01&amp;utm_medium=email&amp;utm_term=0_e3bf78af04-fa5a802e77-31697553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1</cp:revision>
  <dcterms:created xsi:type="dcterms:W3CDTF">2017-09-01T12:26:00Z</dcterms:created>
  <dcterms:modified xsi:type="dcterms:W3CDTF">2017-09-01T12:32:00Z</dcterms:modified>
</cp:coreProperties>
</file>