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05B62" w:rsidRPr="00F05B62" w:rsidRDefault="00F05B62" w:rsidP="00F05B62">
      <w:pPr>
        <w:rPr>
          <w:b/>
          <w:color w:val="FF0000"/>
          <w:sz w:val="40"/>
          <w:szCs w:val="40"/>
        </w:rPr>
      </w:pPr>
      <w:r w:rsidRPr="00F05B62">
        <w:rPr>
          <w:b/>
          <w:color w:val="FF0000"/>
          <w:sz w:val="40"/>
          <w:szCs w:val="40"/>
        </w:rPr>
        <w:t>Ad Forecast: Mobile P</w:t>
      </w:r>
      <w:r w:rsidRPr="00F05B62">
        <w:rPr>
          <w:b/>
          <w:color w:val="FF0000"/>
          <w:sz w:val="40"/>
          <w:szCs w:val="40"/>
        </w:rPr>
        <w:t xml:space="preserve">oised to </w:t>
      </w:r>
      <w:r w:rsidRPr="00F05B62">
        <w:rPr>
          <w:b/>
          <w:color w:val="FF0000"/>
          <w:sz w:val="40"/>
          <w:szCs w:val="40"/>
        </w:rPr>
        <w:t>O</w:t>
      </w:r>
      <w:r w:rsidRPr="00F05B62">
        <w:rPr>
          <w:b/>
          <w:color w:val="FF0000"/>
          <w:sz w:val="40"/>
          <w:szCs w:val="40"/>
        </w:rPr>
        <w:t xml:space="preserve">vertake </w:t>
      </w:r>
      <w:r w:rsidRPr="00F05B62">
        <w:rPr>
          <w:b/>
          <w:color w:val="FF0000"/>
          <w:sz w:val="40"/>
          <w:szCs w:val="40"/>
        </w:rPr>
        <w:t>D</w:t>
      </w:r>
      <w:r w:rsidRPr="00F05B62">
        <w:rPr>
          <w:b/>
          <w:color w:val="FF0000"/>
          <w:sz w:val="40"/>
          <w:szCs w:val="40"/>
        </w:rPr>
        <w:t>esktop</w:t>
      </w:r>
    </w:p>
    <w:p w:rsidR="00F05B62" w:rsidRPr="00F05B62" w:rsidRDefault="00F05B62" w:rsidP="00F05B6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9DCC0A" wp14:editId="1FA99DCA">
            <wp:simplePos x="0" y="0"/>
            <wp:positionH relativeFrom="column">
              <wp:posOffset>3989070</wp:posOffset>
            </wp:positionH>
            <wp:positionV relativeFrom="paragraph">
              <wp:posOffset>687705</wp:posOffset>
            </wp:positionV>
            <wp:extent cx="143192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 descr="http://www.marketingdirecto.com/wp-content/uploads/2015/07/mobile-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directo.com/wp-content/uploads/2015/07/mobile-marke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B62">
        <w:rPr>
          <w:sz w:val="40"/>
          <w:szCs w:val="40"/>
        </w:rPr>
        <w:t xml:space="preserve">It could be as soon as next year, according to a new ad forecast from London agency ZenithOptimedia, which projects that worldwide mobile </w:t>
      </w:r>
      <w:bookmarkStart w:id="0" w:name="_GoBack"/>
      <w:bookmarkEnd w:id="0"/>
      <w:r w:rsidRPr="00F05B62">
        <w:rPr>
          <w:sz w:val="40"/>
          <w:szCs w:val="40"/>
        </w:rPr>
        <w:t>dollars will hit $99.3 billion in 2017.</w:t>
      </w:r>
      <w:r w:rsidRPr="00F05B62">
        <w:rPr>
          <w:sz w:val="40"/>
          <w:szCs w:val="40"/>
        </w:rPr>
        <w:t xml:space="preserve"> </w:t>
      </w:r>
      <w:r w:rsidRPr="00F05B62">
        <w:rPr>
          <w:sz w:val="40"/>
          <w:szCs w:val="40"/>
        </w:rPr>
        <w:t>That’s more than the $97.4 billion predicted for desktop.</w:t>
      </w:r>
      <w:r w:rsidRPr="00F05B62">
        <w:rPr>
          <w:sz w:val="40"/>
          <w:szCs w:val="40"/>
        </w:rPr>
        <w:t xml:space="preserve"> </w:t>
      </w:r>
      <w:r w:rsidRPr="00F05B62">
        <w:rPr>
          <w:sz w:val="40"/>
          <w:szCs w:val="40"/>
        </w:rPr>
        <w:t>The agency says mobile is growing at a blistering pace, up 95 percent last year and on pace for 46 percent growth this year.</w:t>
      </w:r>
    </w:p>
    <w:p w:rsidR="00F05B62" w:rsidRPr="00F05B62" w:rsidRDefault="00F05B62" w:rsidP="00F05B62">
      <w:pPr>
        <w:jc w:val="right"/>
        <w:rPr>
          <w:b/>
          <w:i/>
          <w:color w:val="FF0000"/>
          <w:sz w:val="40"/>
          <w:szCs w:val="40"/>
        </w:rPr>
      </w:pPr>
      <w:r w:rsidRPr="00F05B62">
        <w:rPr>
          <w:b/>
          <w:i/>
          <w:color w:val="FF0000"/>
          <w:sz w:val="40"/>
          <w:szCs w:val="40"/>
        </w:rPr>
        <w:t>MediaLife 6.20.16</w:t>
      </w:r>
    </w:p>
    <w:p w:rsidR="00F05B62" w:rsidRDefault="00F05B62" w:rsidP="00F05B62">
      <w:hyperlink r:id="rId6" w:history="1">
        <w:r w:rsidRPr="00901C67">
          <w:rPr>
            <w:rStyle w:val="Hyperlink"/>
          </w:rPr>
          <w:t>http://www.medialifemagazine.com/ad-forecast-mobile-to-overtake-desktop/</w:t>
        </w:r>
      </w:hyperlink>
    </w:p>
    <w:p w:rsidR="00F05B62" w:rsidRDefault="00F05B62" w:rsidP="00F05B62"/>
    <w:p w:rsidR="00F05B62" w:rsidRDefault="00F05B62" w:rsidP="00F05B62"/>
    <w:sectPr w:rsidR="00F0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2"/>
    <w:rsid w:val="004A14F9"/>
    <w:rsid w:val="0051611A"/>
    <w:rsid w:val="00746FC2"/>
    <w:rsid w:val="008E144F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d-forecast-mobile-to-overtake-deskt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2016-06-20T19:14:00Z</dcterms:created>
  <dcterms:modified xsi:type="dcterms:W3CDTF">2016-06-20T19:19:00Z</dcterms:modified>
</cp:coreProperties>
</file>