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5F6E9F" w:rsidRPr="005F6E9F" w:rsidRDefault="005F6E9F" w:rsidP="005F6E9F">
      <w:pPr>
        <w:rPr>
          <w:b/>
          <w:color w:val="FF0000"/>
          <w:sz w:val="36"/>
        </w:rPr>
      </w:pPr>
      <w:r w:rsidRPr="005F6E9F">
        <w:rPr>
          <w:b/>
          <w:color w:val="FF0000"/>
          <w:sz w:val="36"/>
        </w:rPr>
        <w:t>Adult Contemporary Radio is Hot with L</w:t>
      </w:r>
      <w:r w:rsidRPr="005F6E9F">
        <w:rPr>
          <w:b/>
          <w:color w:val="FF0000"/>
          <w:sz w:val="36"/>
        </w:rPr>
        <w:t xml:space="preserve">isteners </w:t>
      </w:r>
    </w:p>
    <w:p w:rsidR="005F6E9F" w:rsidRPr="005F6E9F" w:rsidRDefault="005F6E9F" w:rsidP="005F6E9F">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0C6E510A" wp14:editId="7F27B3C6">
            <wp:simplePos x="0" y="0"/>
            <wp:positionH relativeFrom="column">
              <wp:posOffset>4834890</wp:posOffset>
            </wp:positionH>
            <wp:positionV relativeFrom="paragraph">
              <wp:posOffset>74930</wp:posOffset>
            </wp:positionV>
            <wp:extent cx="1345565" cy="2018665"/>
            <wp:effectExtent l="0" t="0" r="6985" b="635"/>
            <wp:wrapTight wrapText="bothSides">
              <wp:wrapPolygon edited="0">
                <wp:start x="0" y="0"/>
                <wp:lineTo x="0" y="21403"/>
                <wp:lineTo x="21406" y="21403"/>
                <wp:lineTo x="2140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5565" cy="201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E9F">
        <w:rPr>
          <w:sz w:val="36"/>
        </w:rPr>
        <w:t>Adult contemporary is currently a hot genre on the radio with its top five records reaching an audience of up to 45 million each week, Elias Leight writes. Adult contemporary stations also tout the benefit of serving as a crossover platform for other genres, helping to break new artists and supporting older artists once they age out of Top 40 stations.</w:t>
      </w:r>
    </w:p>
    <w:p w:rsidR="00CF175D" w:rsidRPr="005F6E9F" w:rsidRDefault="005F6E9F" w:rsidP="005F6E9F">
      <w:pPr>
        <w:jc w:val="right"/>
        <w:rPr>
          <w:b/>
          <w:i/>
          <w:color w:val="FF0000"/>
          <w:sz w:val="36"/>
        </w:rPr>
      </w:pPr>
      <w:r w:rsidRPr="005F6E9F">
        <w:rPr>
          <w:b/>
          <w:i/>
          <w:color w:val="FF0000"/>
          <w:sz w:val="36"/>
        </w:rPr>
        <w:t>Rolling Stone 10/20/18</w:t>
      </w:r>
      <w:r w:rsidRPr="005F6E9F">
        <w:rPr>
          <w:b/>
          <w:i/>
          <w:color w:val="FF0000"/>
          <w:sz w:val="36"/>
        </w:rPr>
        <w:t xml:space="preserve">  </w:t>
      </w:r>
    </w:p>
    <w:p w:rsidR="005F6E9F" w:rsidRDefault="005F6E9F" w:rsidP="005F6E9F">
      <w:hyperlink r:id="rId6" w:history="1">
        <w:r w:rsidRPr="006C4E85">
          <w:rPr>
            <w:rStyle w:val="Hyperlink"/>
          </w:rPr>
          <w:t>https://www.rollingstone.com/music/music-features/adult-contemporary-radio-hits-millennials-724945/</w:t>
        </w:r>
      </w:hyperlink>
    </w:p>
    <w:p w:rsidR="005F6E9F" w:rsidRDefault="005F6E9F" w:rsidP="005F6E9F">
      <w:r>
        <w:t>Image credit:</w:t>
      </w:r>
    </w:p>
    <w:p w:rsidR="005F6E9F" w:rsidRDefault="005F6E9F" w:rsidP="005F6E9F">
      <w:hyperlink r:id="rId7" w:history="1">
        <w:r w:rsidRPr="006C4E85">
          <w:rPr>
            <w:rStyle w:val="Hyperlink"/>
          </w:rPr>
          <w:t>http://1.bp.blogspot.com/-URz4ID4AEzg/URNI0ha-5AI/AAAAAAAAOLg/I27aYKBaxxc/s1600/pink.jpg</w:t>
        </w:r>
      </w:hyperlink>
    </w:p>
    <w:p w:rsidR="005F6E9F" w:rsidRDefault="005F6E9F" w:rsidP="005F6E9F">
      <w:bookmarkStart w:id="0" w:name="_GoBack"/>
      <w:bookmarkEnd w:id="0"/>
    </w:p>
    <w:p w:rsidR="005F6E9F" w:rsidRDefault="005F6E9F" w:rsidP="005F6E9F"/>
    <w:sectPr w:rsidR="005F6E9F"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9F"/>
    <w:rsid w:val="00194E35"/>
    <w:rsid w:val="00226A80"/>
    <w:rsid w:val="005F6E9F"/>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E9F"/>
    <w:rPr>
      <w:color w:val="0000FF" w:themeColor="hyperlink"/>
      <w:u w:val="single"/>
    </w:rPr>
  </w:style>
  <w:style w:type="paragraph" w:styleId="BalloonText">
    <w:name w:val="Balloon Text"/>
    <w:basedOn w:val="Normal"/>
    <w:link w:val="BalloonTextChar"/>
    <w:uiPriority w:val="99"/>
    <w:semiHidden/>
    <w:unhideWhenUsed/>
    <w:rsid w:val="005F6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E9F"/>
    <w:rPr>
      <w:color w:val="0000FF" w:themeColor="hyperlink"/>
      <w:u w:val="single"/>
    </w:rPr>
  </w:style>
  <w:style w:type="paragraph" w:styleId="BalloonText">
    <w:name w:val="Balloon Text"/>
    <w:basedOn w:val="Normal"/>
    <w:link w:val="BalloonTextChar"/>
    <w:uiPriority w:val="99"/>
    <w:semiHidden/>
    <w:unhideWhenUsed/>
    <w:rsid w:val="005F6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bp.blogspot.com/-URz4ID4AEzg/URNI0ha-5AI/AAAAAAAAOLg/I27aYKBaxxc/s1600/pink.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ollingstone.com/music/music-features/adult-contemporary-radio-hits-millennials-72494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2018-10-22T17:52:00Z</dcterms:created>
  <dcterms:modified xsi:type="dcterms:W3CDTF">2018-10-22T17:56:00Z</dcterms:modified>
</cp:coreProperties>
</file>