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F175D" w:rsidRPr="003E08BA" w:rsidRDefault="003E08BA">
      <w:pPr>
        <w:rPr>
          <w:b/>
          <w:color w:val="FF0000"/>
          <w:sz w:val="36"/>
        </w:rPr>
      </w:pPr>
      <w:r w:rsidRPr="003E08BA">
        <w:rPr>
          <w:b/>
          <w:color w:val="FF0000"/>
          <w:sz w:val="36"/>
        </w:rPr>
        <w:t>Amazon Is About to Upend the $70 Billion TV Ad Market</w:t>
      </w:r>
    </w:p>
    <w:p w:rsidR="003E08BA" w:rsidRPr="003E08BA" w:rsidRDefault="003E08B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7ACAC46" wp14:editId="6659F91B">
            <wp:simplePos x="0" y="0"/>
            <wp:positionH relativeFrom="column">
              <wp:posOffset>5002530</wp:posOffset>
            </wp:positionH>
            <wp:positionV relativeFrom="paragraph">
              <wp:posOffset>125095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BA">
        <w:rPr>
          <w:sz w:val="36"/>
        </w:rPr>
        <w:t>As brand equity becomes more deeply embedded into the product and customer experience, we rely less on informational advertising. And this creates a world</w:t>
      </w:r>
      <w:r w:rsidR="00B83347">
        <w:rPr>
          <w:sz w:val="36"/>
        </w:rPr>
        <w:t xml:space="preserve"> th</w:t>
      </w:r>
      <w:r w:rsidRPr="003E08BA">
        <w:rPr>
          <w:sz w:val="36"/>
        </w:rPr>
        <w:t>at increasingly favors Amazon.</w:t>
      </w:r>
      <w:r w:rsidR="00B83347">
        <w:rPr>
          <w:sz w:val="36"/>
        </w:rPr>
        <w:t xml:space="preserve"> “</w:t>
      </w:r>
      <w:r w:rsidR="00B83347" w:rsidRPr="00B83347">
        <w:rPr>
          <w:sz w:val="36"/>
        </w:rPr>
        <w:t>We need to start thinking about a world with no ads."</w:t>
      </w:r>
    </w:p>
    <w:p w:rsidR="003E08BA" w:rsidRPr="003E08BA" w:rsidRDefault="003E08BA" w:rsidP="003E08BA">
      <w:pPr>
        <w:jc w:val="right"/>
        <w:rPr>
          <w:b/>
          <w:i/>
          <w:color w:val="FF0000"/>
          <w:sz w:val="36"/>
        </w:rPr>
      </w:pPr>
      <w:bookmarkStart w:id="0" w:name="_GoBack"/>
      <w:bookmarkEnd w:id="0"/>
      <w:r w:rsidRPr="003E08BA">
        <w:rPr>
          <w:b/>
          <w:i/>
          <w:color w:val="FF0000"/>
          <w:sz w:val="36"/>
        </w:rPr>
        <w:t>eMarketer 9.18.19</w:t>
      </w:r>
    </w:p>
    <w:p w:rsidR="003E08BA" w:rsidRDefault="003E08BA">
      <w:hyperlink r:id="rId6" w:history="1">
        <w:r w:rsidRPr="000207DC">
          <w:rPr>
            <w:rStyle w:val="Hyperlink"/>
          </w:rPr>
          <w:t>https://www.emarketer.com/content/why-amazon-is-about-to-upend-the-70-billion-tv-ad-market?ecid=NL1001</w:t>
        </w:r>
      </w:hyperlink>
    </w:p>
    <w:p w:rsidR="003E08BA" w:rsidRDefault="003E08BA"/>
    <w:sectPr w:rsidR="003E08B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194E35"/>
    <w:rsid w:val="00226A80"/>
    <w:rsid w:val="003E08BA"/>
    <w:rsid w:val="00A90A24"/>
    <w:rsid w:val="00B8334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hy-amazon-is-about-to-upend-the-70-billion-tv-ad-market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2019-09-19T13:30:00Z</dcterms:created>
  <dcterms:modified xsi:type="dcterms:W3CDTF">2019-09-19T13:34:00Z</dcterms:modified>
</cp:coreProperties>
</file>