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87DDE7B" w14:textId="3810624B" w:rsidR="00FE75DF" w:rsidRPr="002D044E" w:rsidRDefault="002D044E">
      <w:pPr>
        <w:rPr>
          <w:b/>
          <w:bCs/>
          <w:color w:val="006666"/>
          <w:sz w:val="36"/>
          <w:szCs w:val="36"/>
        </w:rPr>
      </w:pPr>
      <w:r w:rsidRPr="002D044E">
        <w:rPr>
          <w:b/>
          <w:bCs/>
          <w:color w:val="006666"/>
          <w:sz w:val="36"/>
          <w:szCs w:val="36"/>
        </w:rPr>
        <w:t>Big Five Networks Down 12% In Prime-Time Season Viewers</w:t>
      </w:r>
    </w:p>
    <w:p w14:paraId="6797AFE2" w14:textId="06E042E4" w:rsidR="002D044E" w:rsidRPr="002D044E" w:rsidRDefault="002D044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68256" wp14:editId="31DCEE19">
            <wp:simplePos x="0" y="0"/>
            <wp:positionH relativeFrom="margin">
              <wp:posOffset>4397057</wp:posOffset>
            </wp:positionH>
            <wp:positionV relativeFrom="paragraph">
              <wp:posOffset>527685</wp:posOffset>
            </wp:positionV>
            <wp:extent cx="1628775" cy="1085850"/>
            <wp:effectExtent l="152400" t="152400" r="371475" b="361950"/>
            <wp:wrapTight wrapText="bothSides">
              <wp:wrapPolygon edited="0">
                <wp:start x="1011" y="-3032"/>
                <wp:lineTo x="-2021" y="-2274"/>
                <wp:lineTo x="-2021" y="23116"/>
                <wp:lineTo x="2526" y="28421"/>
                <wp:lineTo x="21726" y="28421"/>
                <wp:lineTo x="21979" y="27663"/>
                <wp:lineTo x="26021" y="22358"/>
                <wp:lineTo x="26274" y="3789"/>
                <wp:lineTo x="23242" y="-1895"/>
                <wp:lineTo x="22989" y="-3032"/>
                <wp:lineTo x="1011" y="-303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44E">
        <w:rPr>
          <w:sz w:val="36"/>
          <w:szCs w:val="36"/>
        </w:rPr>
        <w:t>With just a few weeks to go before the official end of the TV season, total prime-time viewers dropped 12% to a collective 21.6 million viewers versus a year ago, for CBS, NBC, ABC, Fox, and the CW, according to Nielsen-measured live program-plus-same-day time-shifted viewing.</w:t>
      </w:r>
    </w:p>
    <w:p w14:paraId="52AF36E5" w14:textId="2C5D0046" w:rsidR="002D044E" w:rsidRPr="002D044E" w:rsidRDefault="002D044E" w:rsidP="002D044E">
      <w:pPr>
        <w:jc w:val="right"/>
        <w:rPr>
          <w:b/>
          <w:bCs/>
          <w:i/>
          <w:iCs/>
          <w:color w:val="006666"/>
          <w:sz w:val="36"/>
          <w:szCs w:val="36"/>
        </w:rPr>
      </w:pPr>
      <w:r w:rsidRPr="002D044E">
        <w:rPr>
          <w:b/>
          <w:bCs/>
          <w:i/>
          <w:iCs/>
          <w:color w:val="006666"/>
          <w:sz w:val="36"/>
          <w:szCs w:val="36"/>
        </w:rPr>
        <w:t>MediaPost 4.30.21</w:t>
      </w:r>
    </w:p>
    <w:p w14:paraId="0F1E45C2" w14:textId="03A6FCB8" w:rsidR="002D044E" w:rsidRDefault="002D044E" w:rsidP="002D044E">
      <w:pPr>
        <w:jc w:val="right"/>
        <w:rPr>
          <w:i/>
          <w:iCs/>
          <w:sz w:val="24"/>
          <w:szCs w:val="24"/>
        </w:rPr>
      </w:pPr>
      <w:hyperlink r:id="rId5" w:history="1">
        <w:r w:rsidRPr="002D044E">
          <w:rPr>
            <w:rStyle w:val="Hyperlink"/>
            <w:i/>
            <w:iCs/>
            <w:sz w:val="24"/>
            <w:szCs w:val="24"/>
          </w:rPr>
          <w:t>https://www.mediapost.com/publications/article/362852/big-five-networks-down-12-in-prime-time-season-vi.html?utm_source=Listrak&amp;utm_medium=Email&amp;utm_term=Big+5+Networks+Down+12%25+In+Primetime+Season+Viewers&amp;utm_campaign=Magis+Media%e2%80%99s+Election+Tool+Repurposed+For+Vaccines</w:t>
        </w:r>
      </w:hyperlink>
    </w:p>
    <w:p w14:paraId="3839C4D5" w14:textId="394AF67D" w:rsidR="002D044E" w:rsidRDefault="002D044E" w:rsidP="002D044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  <w:r>
        <w:rPr>
          <w:i/>
          <w:iCs/>
          <w:sz w:val="24"/>
          <w:szCs w:val="24"/>
        </w:rPr>
        <w:br/>
      </w:r>
      <w:hyperlink r:id="rId6" w:history="1">
        <w:r w:rsidRPr="000F44D4">
          <w:rPr>
            <w:rStyle w:val="Hyperlink"/>
            <w:i/>
            <w:iCs/>
            <w:sz w:val="24"/>
            <w:szCs w:val="24"/>
          </w:rPr>
          <w:t>https://www.buyinternetcable.com/wp-content/uploads/2017/09/Cabletv-Phone-and-internet-4.png</w:t>
        </w:r>
      </w:hyperlink>
    </w:p>
    <w:p w14:paraId="7BE007C6" w14:textId="77777777" w:rsidR="002D044E" w:rsidRPr="002D044E" w:rsidRDefault="002D044E" w:rsidP="002D044E">
      <w:pPr>
        <w:jc w:val="right"/>
        <w:rPr>
          <w:i/>
          <w:iCs/>
          <w:sz w:val="24"/>
          <w:szCs w:val="24"/>
        </w:rPr>
      </w:pPr>
    </w:p>
    <w:p w14:paraId="599F3063" w14:textId="77777777" w:rsidR="002D044E" w:rsidRPr="002D044E" w:rsidRDefault="002D044E" w:rsidP="002D044E">
      <w:pPr>
        <w:jc w:val="right"/>
        <w:rPr>
          <w:i/>
          <w:iCs/>
          <w:sz w:val="24"/>
          <w:szCs w:val="24"/>
        </w:rPr>
      </w:pPr>
    </w:p>
    <w:sectPr w:rsidR="002D044E" w:rsidRPr="002D044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E"/>
    <w:rsid w:val="002D044E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F18F"/>
  <w15:chartTrackingRefBased/>
  <w15:docId w15:val="{FAF35DC8-2124-4C6B-AD6D-BC10B0C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yinternetcable.com/wp-content/uploads/2017/09/Cabletv-Phone-and-internet-4.png" TargetMode="External"/><Relationship Id="rId5" Type="http://schemas.openxmlformats.org/officeDocument/2006/relationships/hyperlink" Target="https://www.mediapost.com/publications/article/362852/big-five-networks-down-12-in-prime-time-season-vi.html?utm_source=Listrak&amp;utm_medium=Email&amp;utm_term=Big+5+Networks+Down+12%25+In+Primetime+Season+Viewers&amp;utm_campaign=Magis+Media%e2%80%99s+Election+Tool+Repurposed+For+Vaccin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2021-05-03T15:47:00Z</dcterms:created>
  <dcterms:modified xsi:type="dcterms:W3CDTF">2021-05-03T15:54:00Z</dcterms:modified>
</cp:coreProperties>
</file>