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E144F" w:rsidRPr="00085F12" w:rsidRDefault="00085F12">
      <w:pPr>
        <w:rPr>
          <w:b/>
          <w:color w:val="4F6228" w:themeColor="accent3" w:themeShade="80"/>
          <w:sz w:val="36"/>
        </w:rPr>
      </w:pPr>
      <w:r w:rsidRPr="00085F12">
        <w:rPr>
          <w:b/>
          <w:color w:val="4F6228" w:themeColor="accent3" w:themeShade="80"/>
          <w:sz w:val="36"/>
        </w:rPr>
        <w:t>Brazilian Fact-Checkers Warn Their Country’s ‘Fake News’ Bill Will Do More Harm Than Good</w:t>
      </w:r>
    </w:p>
    <w:p w:rsidR="00085F12" w:rsidRPr="00085F12" w:rsidRDefault="00FE067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6078C0" wp14:editId="01053426">
            <wp:simplePos x="0" y="0"/>
            <wp:positionH relativeFrom="column">
              <wp:posOffset>4178300</wp:posOffset>
            </wp:positionH>
            <wp:positionV relativeFrom="paragraph">
              <wp:posOffset>797560</wp:posOffset>
            </wp:positionV>
            <wp:extent cx="1478280" cy="985520"/>
            <wp:effectExtent l="0" t="0" r="7620" b="5080"/>
            <wp:wrapTight wrapText="bothSides">
              <wp:wrapPolygon edited="0">
                <wp:start x="0" y="0"/>
                <wp:lineTo x="0" y="21294"/>
                <wp:lineTo x="21433" y="21294"/>
                <wp:lineTo x="2143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85520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12" w:rsidRPr="00085F12">
        <w:rPr>
          <w:sz w:val="36"/>
        </w:rPr>
        <w:t xml:space="preserve">“The Brazilian Law on Freedom, Responsibility and Transparency on the Internet” would require messaging platforms like WhatsApp to keep a database of highly forwarded messages for up to three months. The database would be accessible by a court order, and proponents argue it’s key to both tracking the spread of disinformation and </w:t>
      </w:r>
      <w:bookmarkStart w:id="0" w:name="_GoBack"/>
      <w:bookmarkEnd w:id="0"/>
      <w:r w:rsidR="00085F12" w:rsidRPr="00085F12">
        <w:rPr>
          <w:sz w:val="36"/>
        </w:rPr>
        <w:t>holding disinformers accountable.</w:t>
      </w:r>
    </w:p>
    <w:p w:rsidR="00085F12" w:rsidRPr="00085F12" w:rsidRDefault="00085F12" w:rsidP="00085F12">
      <w:pPr>
        <w:jc w:val="right"/>
        <w:rPr>
          <w:b/>
          <w:i/>
          <w:color w:val="4F6228" w:themeColor="accent3" w:themeShade="80"/>
          <w:sz w:val="36"/>
        </w:rPr>
      </w:pPr>
      <w:r w:rsidRPr="00085F12">
        <w:rPr>
          <w:b/>
          <w:i/>
          <w:color w:val="4F6228" w:themeColor="accent3" w:themeShade="80"/>
          <w:sz w:val="36"/>
        </w:rPr>
        <w:t>Poynter 7.2.20</w:t>
      </w:r>
    </w:p>
    <w:p w:rsidR="00085F12" w:rsidRPr="00FE0673" w:rsidRDefault="00085F12" w:rsidP="00FE0673">
      <w:pPr>
        <w:jc w:val="right"/>
        <w:rPr>
          <w:i/>
          <w:sz w:val="24"/>
        </w:rPr>
      </w:pPr>
      <w:hyperlink r:id="rId6" w:history="1">
        <w:r w:rsidRPr="00FE0673">
          <w:rPr>
            <w:rStyle w:val="Hyperlink"/>
            <w:i/>
            <w:sz w:val="24"/>
          </w:rPr>
          <w:t>https://www.poynter.org/fact-checking/2020/brazilian-fact-checkers-warn-a-proposed-fake-news-bill-will-do-more-harm-than-good/?utm_source=API+Need+to+Know+newsletter&amp;utm_campaign=fd8015dd53-EMAIL_CAMPAIGN_2020_07_06_12_03&amp;utm_medium=email&amp;utm_term=0_e3bf78af04-fd8015dd53-31697553</w:t>
        </w:r>
      </w:hyperlink>
    </w:p>
    <w:p w:rsidR="00FE0673" w:rsidRPr="00FE0673" w:rsidRDefault="00FE0673" w:rsidP="00FE0673">
      <w:pPr>
        <w:jc w:val="right"/>
        <w:rPr>
          <w:i/>
          <w:sz w:val="24"/>
        </w:rPr>
      </w:pPr>
      <w:r w:rsidRPr="00FE0673">
        <w:rPr>
          <w:i/>
          <w:sz w:val="24"/>
        </w:rPr>
        <w:t>Image credit:</w:t>
      </w:r>
    </w:p>
    <w:p w:rsidR="00FE0673" w:rsidRPr="00FE0673" w:rsidRDefault="00FE0673" w:rsidP="00FE0673">
      <w:pPr>
        <w:jc w:val="right"/>
        <w:rPr>
          <w:i/>
          <w:sz w:val="24"/>
        </w:rPr>
      </w:pPr>
      <w:hyperlink r:id="rId7" w:history="1">
        <w:r w:rsidRPr="00FE0673">
          <w:rPr>
            <w:rStyle w:val="Hyperlink"/>
            <w:i/>
            <w:sz w:val="24"/>
          </w:rPr>
          <w:t>https://riotimesonline.com/wp-content/uploads/2018/12/smartphone-courtesy-of-Agencia-Brasil.jpg</w:t>
        </w:r>
      </w:hyperlink>
    </w:p>
    <w:p w:rsidR="00FE0673" w:rsidRDefault="00FE0673"/>
    <w:p w:rsidR="00085F12" w:rsidRDefault="00085F12"/>
    <w:sectPr w:rsidR="00085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12"/>
    <w:rsid w:val="00085F12"/>
    <w:rsid w:val="004A14F9"/>
    <w:rsid w:val="0051611A"/>
    <w:rsid w:val="00746FC2"/>
    <w:rsid w:val="008E144F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otimesonline.com/wp-content/uploads/2018/12/smartphone-courtesy-of-Agencia-Brasi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ynter.org/fact-checking/2020/brazilian-fact-checkers-warn-a-proposed-fake-news-bill-will-do-more-harm-than-good/?utm_source=API+Need+to+Know+newsletter&amp;utm_campaign=fd8015dd53-EMAIL_CAMPAIGN_2020_07_06_12_03&amp;utm_medium=email&amp;utm_term=0_e3bf78af04-fd8015dd53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2020-07-06T12:15:00Z</dcterms:created>
  <dcterms:modified xsi:type="dcterms:W3CDTF">2020-07-06T12:22:00Z</dcterms:modified>
</cp:coreProperties>
</file>