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B03D0C" w:rsidRPr="00B03D0C" w:rsidRDefault="00B03D0C" w:rsidP="00B03D0C">
      <w:pPr>
        <w:rPr>
          <w:b/>
          <w:color w:val="663300"/>
          <w:sz w:val="36"/>
        </w:rPr>
      </w:pPr>
      <w:r w:rsidRPr="00B03D0C">
        <w:rPr>
          <w:b/>
          <w:color w:val="663300"/>
          <w:sz w:val="36"/>
        </w:rPr>
        <w:t>Comcast Lays Out Pricing, C</w:t>
      </w:r>
      <w:r w:rsidRPr="00B03D0C">
        <w:rPr>
          <w:b/>
          <w:color w:val="663300"/>
          <w:sz w:val="36"/>
        </w:rPr>
        <w:t>ontent for Peacock</w:t>
      </w:r>
    </w:p>
    <w:p w:rsidR="00B03D0C" w:rsidRPr="00B03D0C" w:rsidRDefault="00B03D0C" w:rsidP="00B03D0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7296C32" wp14:editId="6B289174">
            <wp:simplePos x="0" y="0"/>
            <wp:positionH relativeFrom="column">
              <wp:posOffset>4701540</wp:posOffset>
            </wp:positionH>
            <wp:positionV relativeFrom="paragraph">
              <wp:posOffset>581025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XH6CMN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D0C">
        <w:rPr>
          <w:sz w:val="36"/>
        </w:rPr>
        <w:t xml:space="preserve">Peacock, the upcoming streaming service from Comcast's NBCUniversal, will have a monthly price of $4.99 with five minutes or fewer of commercials per </w:t>
      </w:r>
      <w:bookmarkStart w:id="0" w:name="_GoBack"/>
      <w:bookmarkEnd w:id="0"/>
      <w:r w:rsidRPr="00B03D0C">
        <w:rPr>
          <w:sz w:val="36"/>
        </w:rPr>
        <w:t>hour and $9.99 without any at all, and the former will be free for some cable and internet customers. A free-for-all tier will also be available, featuring 7,500 hours rather than the 15,000 that the two Premium tiers offer, and not providing live sports.</w:t>
      </w:r>
    </w:p>
    <w:p w:rsidR="008E144F" w:rsidRPr="00B03D0C" w:rsidRDefault="00B03D0C" w:rsidP="00B03D0C">
      <w:pPr>
        <w:jc w:val="right"/>
        <w:rPr>
          <w:b/>
          <w:i/>
          <w:color w:val="663300"/>
          <w:sz w:val="36"/>
        </w:rPr>
      </w:pPr>
      <w:r w:rsidRPr="00B03D0C">
        <w:rPr>
          <w:b/>
          <w:i/>
          <w:color w:val="663300"/>
          <w:sz w:val="36"/>
        </w:rPr>
        <w:t xml:space="preserve">CNBC </w:t>
      </w:r>
      <w:r w:rsidRPr="00B03D0C">
        <w:rPr>
          <w:b/>
          <w:i/>
          <w:color w:val="663300"/>
          <w:sz w:val="36"/>
        </w:rPr>
        <w:t>1</w:t>
      </w:r>
      <w:r w:rsidRPr="00B03D0C">
        <w:rPr>
          <w:b/>
          <w:i/>
          <w:color w:val="663300"/>
          <w:sz w:val="36"/>
        </w:rPr>
        <w:t>.</w:t>
      </w:r>
      <w:r w:rsidRPr="00B03D0C">
        <w:rPr>
          <w:b/>
          <w:i/>
          <w:color w:val="663300"/>
          <w:sz w:val="36"/>
        </w:rPr>
        <w:t>16</w:t>
      </w:r>
      <w:r w:rsidRPr="00B03D0C">
        <w:rPr>
          <w:b/>
          <w:i/>
          <w:color w:val="663300"/>
          <w:sz w:val="36"/>
        </w:rPr>
        <w:t>.20</w:t>
      </w:r>
    </w:p>
    <w:p w:rsidR="00B03D0C" w:rsidRDefault="00B03D0C" w:rsidP="00B03D0C">
      <w:hyperlink r:id="rId6" w:history="1">
        <w:r w:rsidRPr="007C3372">
          <w:rPr>
            <w:rStyle w:val="Hyperlink"/>
          </w:rPr>
          <w:t>https://www.cnbc.com/2020/01/16/nbc-peacock-price-launch-date-and-shows.html</w:t>
        </w:r>
      </w:hyperlink>
    </w:p>
    <w:p w:rsidR="00B03D0C" w:rsidRDefault="00B03D0C" w:rsidP="00B03D0C"/>
    <w:sectPr w:rsidR="00B03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C"/>
    <w:rsid w:val="004A14F9"/>
    <w:rsid w:val="0051611A"/>
    <w:rsid w:val="00746FC2"/>
    <w:rsid w:val="008E144F"/>
    <w:rsid w:val="00B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20/01/16/nbc-peacock-price-launch-date-and-shows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2020-01-17T18:19:00Z</dcterms:created>
  <dcterms:modified xsi:type="dcterms:W3CDTF">2020-01-17T18:26:00Z</dcterms:modified>
</cp:coreProperties>
</file>