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345B3" w:rsidRPr="001345B3" w:rsidRDefault="001345B3" w:rsidP="001345B3">
      <w:pPr>
        <w:rPr>
          <w:b/>
          <w:color w:val="FF0000"/>
          <w:sz w:val="40"/>
          <w:szCs w:val="40"/>
        </w:rPr>
      </w:pPr>
      <w:r w:rsidRPr="001345B3">
        <w:rPr>
          <w:b/>
          <w:color w:val="FF0000"/>
          <w:sz w:val="40"/>
          <w:szCs w:val="40"/>
        </w:rPr>
        <w:t>Comcast L</w:t>
      </w:r>
      <w:r w:rsidRPr="001345B3">
        <w:rPr>
          <w:b/>
          <w:color w:val="FF0000"/>
          <w:sz w:val="40"/>
          <w:szCs w:val="40"/>
        </w:rPr>
        <w:t xml:space="preserve">ooks to </w:t>
      </w:r>
      <w:r w:rsidRPr="001345B3">
        <w:rPr>
          <w:b/>
          <w:color w:val="FF0000"/>
          <w:sz w:val="40"/>
          <w:szCs w:val="40"/>
        </w:rPr>
        <w:t>L</w:t>
      </w:r>
      <w:r w:rsidRPr="001345B3">
        <w:rPr>
          <w:b/>
          <w:color w:val="FF0000"/>
          <w:sz w:val="40"/>
          <w:szCs w:val="40"/>
        </w:rPr>
        <w:t xml:space="preserve">aunch 2 </w:t>
      </w:r>
      <w:r w:rsidRPr="001345B3">
        <w:rPr>
          <w:b/>
          <w:color w:val="FF0000"/>
          <w:sz w:val="40"/>
          <w:szCs w:val="40"/>
        </w:rPr>
        <w:t>B</w:t>
      </w:r>
      <w:r w:rsidRPr="001345B3">
        <w:rPr>
          <w:b/>
          <w:color w:val="FF0000"/>
          <w:sz w:val="40"/>
          <w:szCs w:val="40"/>
        </w:rPr>
        <w:t>lack-</w:t>
      </w:r>
      <w:r w:rsidRPr="001345B3">
        <w:rPr>
          <w:b/>
          <w:color w:val="FF0000"/>
          <w:sz w:val="40"/>
          <w:szCs w:val="40"/>
        </w:rPr>
        <w:t>O</w:t>
      </w:r>
      <w:r w:rsidRPr="001345B3">
        <w:rPr>
          <w:b/>
          <w:color w:val="FF0000"/>
          <w:sz w:val="40"/>
          <w:szCs w:val="40"/>
        </w:rPr>
        <w:t xml:space="preserve">wned </w:t>
      </w:r>
      <w:r w:rsidRPr="001345B3">
        <w:rPr>
          <w:b/>
          <w:color w:val="FF0000"/>
          <w:sz w:val="40"/>
          <w:szCs w:val="40"/>
        </w:rPr>
        <w:t>N</w:t>
      </w:r>
      <w:r w:rsidRPr="001345B3">
        <w:rPr>
          <w:b/>
          <w:color w:val="FF0000"/>
          <w:sz w:val="40"/>
          <w:szCs w:val="40"/>
        </w:rPr>
        <w:t xml:space="preserve">etworks </w:t>
      </w:r>
    </w:p>
    <w:p w:rsidR="001345B3" w:rsidRPr="001345B3" w:rsidRDefault="001345B3" w:rsidP="001345B3">
      <w:pPr>
        <w:rPr>
          <w:sz w:val="40"/>
          <w:szCs w:val="40"/>
        </w:rPr>
      </w:pPr>
      <w:r w:rsidRPr="001345B3">
        <w:rPr>
          <w:noProof/>
          <w:sz w:val="40"/>
          <w:szCs w:val="40"/>
        </w:rPr>
        <w:drawing>
          <wp:anchor distT="0" distB="0" distL="114300" distR="114300" simplePos="0" relativeHeight="251658240" behindDoc="1" locked="0" layoutInCell="1" allowOverlap="1" wp14:anchorId="355A55D5" wp14:editId="659B89AB">
            <wp:simplePos x="0" y="0"/>
            <wp:positionH relativeFrom="column">
              <wp:posOffset>3728085</wp:posOffset>
            </wp:positionH>
            <wp:positionV relativeFrom="paragraph">
              <wp:posOffset>501650</wp:posOffset>
            </wp:positionV>
            <wp:extent cx="2283460" cy="669925"/>
            <wp:effectExtent l="0" t="0" r="2540" b="0"/>
            <wp:wrapTight wrapText="bothSides">
              <wp:wrapPolygon edited="0">
                <wp:start x="0" y="0"/>
                <wp:lineTo x="0" y="20883"/>
                <wp:lineTo x="21444" y="20883"/>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ast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3460" cy="669925"/>
                    </a:xfrm>
                    <a:prstGeom prst="rect">
                      <a:avLst/>
                    </a:prstGeom>
                  </pic:spPr>
                </pic:pic>
              </a:graphicData>
            </a:graphic>
            <wp14:sizeRelH relativeFrom="page">
              <wp14:pctWidth>0</wp14:pctWidth>
            </wp14:sizeRelH>
            <wp14:sizeRelV relativeFrom="page">
              <wp14:pctHeight>0</wp14:pctHeight>
            </wp14:sizeRelV>
          </wp:anchor>
        </w:drawing>
      </w:r>
      <w:r w:rsidRPr="001345B3">
        <w:rPr>
          <w:sz w:val="40"/>
          <w:szCs w:val="40"/>
        </w:rPr>
        <w:t>Comcast is accepting applications for two new black-owned, independent networks it plans to launch in select markets in 2019. The move is part of Comcast's public interest commitments made during the NBCUniversal transaction of 2011, and the company is accepting proposals for all major genres.</w:t>
      </w:r>
      <w:bookmarkStart w:id="0" w:name="_GoBack"/>
      <w:bookmarkEnd w:id="0"/>
    </w:p>
    <w:p w:rsidR="001345B3" w:rsidRPr="001345B3" w:rsidRDefault="001345B3" w:rsidP="00FC0760">
      <w:pPr>
        <w:jc w:val="right"/>
        <w:rPr>
          <w:b/>
          <w:i/>
          <w:color w:val="FF0000"/>
          <w:sz w:val="40"/>
          <w:szCs w:val="40"/>
        </w:rPr>
      </w:pPr>
      <w:r w:rsidRPr="001345B3">
        <w:rPr>
          <w:b/>
          <w:i/>
          <w:color w:val="FF0000"/>
          <w:sz w:val="40"/>
          <w:szCs w:val="40"/>
        </w:rPr>
        <w:t>The Philadelphia Tribune 12/20/16</w:t>
      </w:r>
      <w:r w:rsidRPr="001345B3">
        <w:rPr>
          <w:b/>
          <w:i/>
          <w:color w:val="FF0000"/>
          <w:sz w:val="40"/>
          <w:szCs w:val="40"/>
        </w:rPr>
        <w:t xml:space="preserve">  </w:t>
      </w:r>
    </w:p>
    <w:p w:rsidR="001345B3" w:rsidRDefault="001345B3" w:rsidP="001345B3">
      <w:hyperlink r:id="rId6" w:history="1">
        <w:r w:rsidRPr="008A482D">
          <w:rPr>
            <w:rStyle w:val="Hyperlink"/>
          </w:rPr>
          <w:t>http://www.phillytrib.com/news/business/comcast-seeks-proposals-for-african-american-owned-independent-networks/article_b8b7096a-3ce4-5acb-9311-097eacbcce85.html#comments</w:t>
        </w:r>
      </w:hyperlink>
    </w:p>
    <w:p w:rsidR="001345B3" w:rsidRDefault="001345B3" w:rsidP="001345B3"/>
    <w:p w:rsidR="00CF175D" w:rsidRDefault="001345B3" w:rsidP="001345B3">
      <w:r>
        <w:t xml:space="preserve">          </w:t>
      </w:r>
    </w:p>
    <w:sectPr w:rsidR="00CF175D"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B3"/>
    <w:rsid w:val="001345B3"/>
    <w:rsid w:val="00194E35"/>
    <w:rsid w:val="00226A80"/>
    <w:rsid w:val="00A90A24"/>
    <w:rsid w:val="00CF175D"/>
    <w:rsid w:val="00FC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5B3"/>
    <w:rPr>
      <w:color w:val="0000FF" w:themeColor="hyperlink"/>
      <w:u w:val="single"/>
    </w:rPr>
  </w:style>
  <w:style w:type="paragraph" w:styleId="BalloonText">
    <w:name w:val="Balloon Text"/>
    <w:basedOn w:val="Normal"/>
    <w:link w:val="BalloonTextChar"/>
    <w:uiPriority w:val="99"/>
    <w:semiHidden/>
    <w:unhideWhenUsed/>
    <w:rsid w:val="0013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5B3"/>
    <w:rPr>
      <w:color w:val="0000FF" w:themeColor="hyperlink"/>
      <w:u w:val="single"/>
    </w:rPr>
  </w:style>
  <w:style w:type="paragraph" w:styleId="BalloonText">
    <w:name w:val="Balloon Text"/>
    <w:basedOn w:val="Normal"/>
    <w:link w:val="BalloonTextChar"/>
    <w:uiPriority w:val="99"/>
    <w:semiHidden/>
    <w:unhideWhenUsed/>
    <w:rsid w:val="0013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illytrib.com/news/business/comcast-seeks-proposals-for-african-american-owned-independent-networks/article_b8b7096a-3ce4-5acb-9311-097eacbcce85.html#comm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2016-12-21T18:17:00Z</dcterms:created>
  <dcterms:modified xsi:type="dcterms:W3CDTF">2016-12-21T18:22:00Z</dcterms:modified>
</cp:coreProperties>
</file>