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E144F" w:rsidRPr="008C7E91" w:rsidRDefault="008C7E91">
      <w:pPr>
        <w:rPr>
          <w:b/>
          <w:color w:val="215868" w:themeColor="accent5" w:themeShade="80"/>
          <w:sz w:val="36"/>
        </w:rPr>
      </w:pPr>
      <w:r w:rsidRPr="008C7E91">
        <w:rPr>
          <w:b/>
          <w:color w:val="215868" w:themeColor="accent5" w:themeShade="80"/>
          <w:sz w:val="36"/>
        </w:rPr>
        <w:t>CrowdTangle Lets Users Report Potentially False News</w:t>
      </w:r>
    </w:p>
    <w:p w:rsidR="008C7E91" w:rsidRPr="008C7E91" w:rsidRDefault="008C7E91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DE51A6" wp14:editId="2EEF207A">
            <wp:simplePos x="0" y="0"/>
            <wp:positionH relativeFrom="column">
              <wp:posOffset>4667250</wp:posOffset>
            </wp:positionH>
            <wp:positionV relativeFrom="paragraph">
              <wp:posOffset>236220</wp:posOffset>
            </wp:positionV>
            <wp:extent cx="1221105" cy="1217295"/>
            <wp:effectExtent l="0" t="0" r="0" b="1905"/>
            <wp:wrapTight wrapText="bothSides">
              <wp:wrapPolygon edited="0">
                <wp:start x="0" y="0"/>
                <wp:lineTo x="0" y="21296"/>
                <wp:lineTo x="21229" y="21296"/>
                <wp:lineTo x="2122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E91">
        <w:rPr>
          <w:sz w:val="36"/>
        </w:rPr>
        <w:t xml:space="preserve">CrowdTangle announced in a blog post that it’s testing a feature that allows users to report potentially false news stories within the platform’s Facebook dashboards. That test </w:t>
      </w:r>
      <w:bookmarkStart w:id="0" w:name="_GoBack"/>
      <w:bookmarkEnd w:id="0"/>
      <w:r w:rsidRPr="008C7E91">
        <w:rPr>
          <w:sz w:val="36"/>
        </w:rPr>
        <w:t>builds upon the company’s existing mechanism for reporting potential misinformation at the post-level as a regular user.</w:t>
      </w:r>
    </w:p>
    <w:p w:rsidR="008C7E91" w:rsidRPr="008C7E91" w:rsidRDefault="008C7E91" w:rsidP="008C7E91">
      <w:pPr>
        <w:jc w:val="right"/>
        <w:rPr>
          <w:b/>
          <w:i/>
          <w:color w:val="215868" w:themeColor="accent5" w:themeShade="80"/>
          <w:sz w:val="36"/>
        </w:rPr>
      </w:pPr>
      <w:r w:rsidRPr="008C7E91">
        <w:rPr>
          <w:b/>
          <w:i/>
          <w:color w:val="215868" w:themeColor="accent5" w:themeShade="80"/>
          <w:sz w:val="36"/>
        </w:rPr>
        <w:t>Poynter 9.11.18</w:t>
      </w:r>
    </w:p>
    <w:p w:rsidR="008C7E91" w:rsidRDefault="008C7E91">
      <w:hyperlink r:id="rId6" w:history="1">
        <w:r w:rsidRPr="004051DD">
          <w:rPr>
            <w:rStyle w:val="Hyperlink"/>
          </w:rPr>
          <w:t>https://www.poynter.org/news/crowdtangle-now-lets-users-report-potentially-false-news?utm_source=Daily+Lab+email+list&amp;utm_campaign=81a11cac7e-dailylabemail3&amp;utm_medium=email&amp;utm_term=0_d68264fd5e-81a11cac7e-396123901</w:t>
        </w:r>
      </w:hyperlink>
    </w:p>
    <w:p w:rsidR="008C7E91" w:rsidRDefault="008C7E91"/>
    <w:p w:rsidR="008C7E91" w:rsidRDefault="008C7E91"/>
    <w:sectPr w:rsidR="008C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91"/>
    <w:rsid w:val="004A14F9"/>
    <w:rsid w:val="0051611A"/>
    <w:rsid w:val="00746FC2"/>
    <w:rsid w:val="008C7E91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E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E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ynter.org/news/crowdtangle-now-lets-users-report-potentially-false-news?utm_source=Daily+Lab+email+list&amp;utm_campaign=81a11cac7e-dailylabemail3&amp;utm_medium=email&amp;utm_term=0_d68264fd5e-81a11cac7e-3961239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2018-09-12T19:46:00Z</dcterms:created>
  <dcterms:modified xsi:type="dcterms:W3CDTF">2018-09-12T19:49:00Z</dcterms:modified>
</cp:coreProperties>
</file>