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9A7A05" w:rsidRPr="009A7A05" w:rsidRDefault="009A7A05">
      <w:pPr>
        <w:rPr>
          <w:b/>
          <w:color w:val="76923C" w:themeColor="accent3" w:themeShade="BF"/>
          <w:sz w:val="40"/>
          <w:szCs w:val="40"/>
        </w:rPr>
      </w:pPr>
      <w:r w:rsidRPr="009A7A05">
        <w:rPr>
          <w:b/>
          <w:color w:val="76923C" w:themeColor="accent3" w:themeShade="BF"/>
          <w:sz w:val="40"/>
          <w:szCs w:val="40"/>
        </w:rPr>
        <w:t>Cumulus Hit with $54</w:t>
      </w:r>
      <w:bookmarkStart w:id="0" w:name="_GoBack"/>
      <w:bookmarkEnd w:id="0"/>
      <w:r w:rsidRPr="009A7A05">
        <w:rPr>
          <w:b/>
          <w:color w:val="76923C" w:themeColor="accent3" w:themeShade="BF"/>
          <w:sz w:val="40"/>
          <w:szCs w:val="40"/>
        </w:rPr>
        <w:t>0K Sponsorship ID Fine</w:t>
      </w:r>
    </w:p>
    <w:p w:rsidR="008E144F" w:rsidRPr="009A7A05" w:rsidRDefault="009A7A05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6D2EB347" wp14:editId="33A0AE5E">
            <wp:simplePos x="0" y="0"/>
            <wp:positionH relativeFrom="column">
              <wp:posOffset>3651250</wp:posOffset>
            </wp:positionH>
            <wp:positionV relativeFrom="paragraph">
              <wp:posOffset>1802130</wp:posOffset>
            </wp:positionV>
            <wp:extent cx="2105660" cy="441960"/>
            <wp:effectExtent l="0" t="0" r="8890" b="0"/>
            <wp:wrapTight wrapText="bothSides">
              <wp:wrapPolygon edited="0">
                <wp:start x="10748" y="0"/>
                <wp:lineTo x="0" y="931"/>
                <wp:lineTo x="0" y="20483"/>
                <wp:lineTo x="21105" y="20483"/>
                <wp:lineTo x="21496" y="10241"/>
                <wp:lineTo x="21496" y="931"/>
                <wp:lineTo x="11725" y="0"/>
                <wp:lineTo x="10748" y="0"/>
              </wp:wrapPolygon>
            </wp:wrapTight>
            <wp:docPr id="1" name="Picture 1" descr="http://upload.wikimedia.org/wikipedia/commons/thumb/3/32/WOKQ-FM_logo.png/200px-WOKQ-FM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3/32/WOKQ-FM_logo.png/200px-WOKQ-FM_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66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7A05">
        <w:rPr>
          <w:sz w:val="40"/>
          <w:szCs w:val="40"/>
        </w:rPr>
        <w:t xml:space="preserve">The FCC's enforcement bureau says it has reached a $540,000 settlement with Cumulus over a sponsorship identification issue at WOKQ (97.5 FM) in Dover, </w:t>
      </w:r>
      <w:proofErr w:type="gramStart"/>
      <w:r w:rsidRPr="009A7A05">
        <w:rPr>
          <w:sz w:val="40"/>
          <w:szCs w:val="40"/>
        </w:rPr>
        <w:t>New  Hampshire</w:t>
      </w:r>
      <w:proofErr w:type="gramEnd"/>
      <w:r w:rsidRPr="009A7A05">
        <w:rPr>
          <w:sz w:val="40"/>
          <w:szCs w:val="40"/>
        </w:rPr>
        <w:t xml:space="preserve">. The station broadcast 178 announcements in support of the Northern Pass hydro-electric energy project without identifying the sponsor of those announcements, in this case a company with a financial interest in the project. </w:t>
      </w:r>
    </w:p>
    <w:p w:rsidR="009A7A05" w:rsidRPr="009A7A05" w:rsidRDefault="009A7A05" w:rsidP="009A7A05">
      <w:pPr>
        <w:jc w:val="right"/>
        <w:rPr>
          <w:b/>
          <w:i/>
          <w:color w:val="76923C" w:themeColor="accent3" w:themeShade="BF"/>
          <w:sz w:val="40"/>
          <w:szCs w:val="40"/>
        </w:rPr>
      </w:pPr>
      <w:r w:rsidRPr="009A7A05">
        <w:rPr>
          <w:b/>
          <w:i/>
          <w:color w:val="76923C" w:themeColor="accent3" w:themeShade="BF"/>
          <w:sz w:val="40"/>
          <w:szCs w:val="40"/>
        </w:rPr>
        <w:t>RadioInk 1.7.16</w:t>
      </w:r>
    </w:p>
    <w:p w:rsidR="009A7A05" w:rsidRDefault="009A7A05">
      <w:hyperlink r:id="rId8" w:history="1">
        <w:r w:rsidRPr="0080779D">
          <w:rPr>
            <w:rStyle w:val="Hyperlink"/>
          </w:rPr>
          <w:t>http://radioink.com/2016/01/07/cumulus-hit-with-540k-sponsorship-id-fine/?utm_source=ActiveCampaign&amp;utm_medium=email&amp;utm_content=Breaking+News&amp;utm_campaign=DUPLICATE+ME+-+Radio+Ink+-+Breaking+News+Template</w:t>
        </w:r>
      </w:hyperlink>
    </w:p>
    <w:p w:rsidR="009A7A05" w:rsidRDefault="009A7A05"/>
    <w:p w:rsidR="009A7A05" w:rsidRDefault="009A7A05"/>
    <w:p w:rsidR="009A7A05" w:rsidRDefault="009A7A05"/>
    <w:p w:rsidR="009A7A05" w:rsidRPr="009A7A05" w:rsidRDefault="009A7A05"/>
    <w:p w:rsidR="009A7A05" w:rsidRDefault="009A7A05"/>
    <w:p w:rsidR="009A7A05" w:rsidRDefault="009A7A05"/>
    <w:p w:rsidR="009A7A05" w:rsidRDefault="009A7A05"/>
    <w:p w:rsidR="009A7A05" w:rsidRDefault="009A7A05"/>
    <w:sectPr w:rsidR="009A7A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570" w:rsidRDefault="00FF4570" w:rsidP="009A7A05">
      <w:pPr>
        <w:spacing w:after="0" w:line="240" w:lineRule="auto"/>
      </w:pPr>
      <w:r>
        <w:separator/>
      </w:r>
    </w:p>
  </w:endnote>
  <w:endnote w:type="continuationSeparator" w:id="0">
    <w:p w:rsidR="00FF4570" w:rsidRDefault="00FF4570" w:rsidP="009A7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570" w:rsidRDefault="00FF4570" w:rsidP="009A7A05">
      <w:pPr>
        <w:spacing w:after="0" w:line="240" w:lineRule="auto"/>
      </w:pPr>
      <w:r>
        <w:separator/>
      </w:r>
    </w:p>
  </w:footnote>
  <w:footnote w:type="continuationSeparator" w:id="0">
    <w:p w:rsidR="00FF4570" w:rsidRDefault="00FF4570" w:rsidP="009A7A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A05"/>
    <w:rsid w:val="004A14F9"/>
    <w:rsid w:val="0051611A"/>
    <w:rsid w:val="00746FC2"/>
    <w:rsid w:val="008E144F"/>
    <w:rsid w:val="009A7A05"/>
    <w:rsid w:val="00FF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7A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A05"/>
  </w:style>
  <w:style w:type="paragraph" w:styleId="Footer">
    <w:name w:val="footer"/>
    <w:basedOn w:val="Normal"/>
    <w:link w:val="FooterChar"/>
    <w:uiPriority w:val="99"/>
    <w:unhideWhenUsed/>
    <w:rsid w:val="009A7A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A05"/>
  </w:style>
  <w:style w:type="character" w:styleId="Hyperlink">
    <w:name w:val="Hyperlink"/>
    <w:basedOn w:val="DefaultParagraphFont"/>
    <w:uiPriority w:val="99"/>
    <w:unhideWhenUsed/>
    <w:rsid w:val="009A7A0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A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7A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A05"/>
  </w:style>
  <w:style w:type="paragraph" w:styleId="Footer">
    <w:name w:val="footer"/>
    <w:basedOn w:val="Normal"/>
    <w:link w:val="FooterChar"/>
    <w:uiPriority w:val="99"/>
    <w:unhideWhenUsed/>
    <w:rsid w:val="009A7A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A05"/>
  </w:style>
  <w:style w:type="character" w:styleId="Hyperlink">
    <w:name w:val="Hyperlink"/>
    <w:basedOn w:val="DefaultParagraphFont"/>
    <w:uiPriority w:val="99"/>
    <w:unhideWhenUsed/>
    <w:rsid w:val="009A7A0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A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dioink.com/2016/01/07/cumulus-hit-with-540k-sponsorship-id-fine/?utm_source=ActiveCampaign&amp;utm_medium=email&amp;utm_content=Breaking+News&amp;utm_campaign=DUPLICATE+ME+-+Radio+Ink+-+Breaking+News+Templat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2016-01-07T23:11:00Z</dcterms:created>
  <dcterms:modified xsi:type="dcterms:W3CDTF">2016-01-07T23:20:00Z</dcterms:modified>
</cp:coreProperties>
</file>