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866F63" w:rsidRPr="00866F63" w:rsidRDefault="00866F63" w:rsidP="00866F63">
      <w:pPr>
        <w:rPr>
          <w:b/>
          <w:color w:val="339966"/>
          <w:sz w:val="36"/>
        </w:rPr>
      </w:pPr>
      <w:r w:rsidRPr="00866F63">
        <w:rPr>
          <w:b/>
          <w:color w:val="339966"/>
          <w:sz w:val="36"/>
        </w:rPr>
        <w:t>Digital Push Calls on FTC to B</w:t>
      </w:r>
      <w:r w:rsidRPr="00866F63">
        <w:rPr>
          <w:b/>
          <w:color w:val="339966"/>
          <w:sz w:val="36"/>
        </w:rPr>
        <w:t>reak up Facebook</w:t>
      </w:r>
    </w:p>
    <w:p w:rsidR="00866F63" w:rsidRPr="00866F63" w:rsidRDefault="00866F63" w:rsidP="00866F63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4CE72C" wp14:editId="1D4D56E8">
            <wp:simplePos x="0" y="0"/>
            <wp:positionH relativeFrom="column">
              <wp:posOffset>4161155</wp:posOffset>
            </wp:positionH>
            <wp:positionV relativeFrom="paragraph">
              <wp:posOffset>768350</wp:posOffset>
            </wp:positionV>
            <wp:extent cx="1509395" cy="1006475"/>
            <wp:effectExtent l="0" t="0" r="0" b="3175"/>
            <wp:wrapTight wrapText="bothSides">
              <wp:wrapPolygon edited="0">
                <wp:start x="0" y="0"/>
                <wp:lineTo x="0" y="21259"/>
                <wp:lineTo x="21264" y="21259"/>
                <wp:lineTo x="21264" y="0"/>
                <wp:lineTo x="0" y="0"/>
              </wp:wrapPolygon>
            </wp:wrapTight>
            <wp:docPr id="1" name="Picture 1" descr="https://www.cheatsheet.com/wp-content/uploads/2018/04/Mark-Zuckerberg-testifying.jpg?x23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eatsheet.com/wp-content/uploads/2018/04/Mark-Zuckerberg-testifying.jpg?x239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F63">
        <w:rPr>
          <w:sz w:val="36"/>
        </w:rPr>
        <w:t>A host of advocacy groups -- including Demand Progress, SumOfUs, the Content Creato</w:t>
      </w:r>
      <w:bookmarkStart w:id="0" w:name="_GoBack"/>
      <w:bookmarkEnd w:id="0"/>
      <w:r w:rsidRPr="00866F63">
        <w:rPr>
          <w:sz w:val="36"/>
        </w:rPr>
        <w:t xml:space="preserve">rs Coalition, Citizens Against Monopoly, Jewish Voice for Peace, MoveOn Civic Action, MPower Change and the Open Markets Institute -- are behind the Freedom From Facebook initiative calling on the Federal Trade Commission to divide up Facebook and its subsidiaries WhatsApp, Messenger and Instagram. </w:t>
      </w:r>
    </w:p>
    <w:p w:rsidR="008E144F" w:rsidRPr="00866F63" w:rsidRDefault="00866F63" w:rsidP="00866F63">
      <w:pPr>
        <w:jc w:val="right"/>
        <w:rPr>
          <w:b/>
          <w:i/>
          <w:color w:val="339966"/>
          <w:sz w:val="36"/>
        </w:rPr>
      </w:pPr>
      <w:r w:rsidRPr="00866F63">
        <w:rPr>
          <w:b/>
          <w:i/>
          <w:color w:val="339966"/>
          <w:sz w:val="36"/>
        </w:rPr>
        <w:t xml:space="preserve">MediaPost Communications </w:t>
      </w:r>
      <w:r w:rsidRPr="00866F63">
        <w:rPr>
          <w:b/>
          <w:i/>
          <w:color w:val="339966"/>
          <w:sz w:val="36"/>
        </w:rPr>
        <w:t>5/21</w:t>
      </w:r>
      <w:r w:rsidRPr="00866F63">
        <w:rPr>
          <w:b/>
          <w:i/>
          <w:color w:val="339966"/>
          <w:sz w:val="36"/>
        </w:rPr>
        <w:t>/18</w:t>
      </w:r>
    </w:p>
    <w:p w:rsidR="00866F63" w:rsidRDefault="00866F63" w:rsidP="00866F63">
      <w:pPr>
        <w:jc w:val="right"/>
        <w:rPr>
          <w:sz w:val="24"/>
        </w:rPr>
      </w:pPr>
      <w:hyperlink r:id="rId6" w:history="1">
        <w:r w:rsidRPr="00866F63">
          <w:rPr>
            <w:rStyle w:val="Hyperlink"/>
            <w:sz w:val="24"/>
          </w:rPr>
          <w:t>https://www.mediapost.com/publications/article/319554/liberal-critics-of-facebook-want-spinoff-of-compan.html</w:t>
        </w:r>
      </w:hyperlink>
    </w:p>
    <w:p w:rsidR="00866F63" w:rsidRDefault="00866F63" w:rsidP="00866F63">
      <w:pPr>
        <w:jc w:val="right"/>
        <w:rPr>
          <w:sz w:val="24"/>
        </w:rPr>
      </w:pPr>
      <w:r>
        <w:rPr>
          <w:sz w:val="24"/>
        </w:rPr>
        <w:t>Image credit:</w:t>
      </w:r>
    </w:p>
    <w:p w:rsidR="00866F63" w:rsidRDefault="00866F63" w:rsidP="00866F63">
      <w:pPr>
        <w:jc w:val="right"/>
        <w:rPr>
          <w:sz w:val="24"/>
        </w:rPr>
      </w:pPr>
      <w:hyperlink r:id="rId7" w:history="1">
        <w:r w:rsidRPr="00BC4377">
          <w:rPr>
            <w:rStyle w:val="Hyperlink"/>
            <w:sz w:val="24"/>
          </w:rPr>
          <w:t>https://www.cheatsheet.com/wp-content/uploads/2018/04/Mark-Zuckerberg-testifying.jpg?x23912</w:t>
        </w:r>
      </w:hyperlink>
    </w:p>
    <w:p w:rsidR="00866F63" w:rsidRPr="00866F63" w:rsidRDefault="00866F63" w:rsidP="00866F63">
      <w:pPr>
        <w:jc w:val="right"/>
        <w:rPr>
          <w:sz w:val="24"/>
        </w:rPr>
      </w:pPr>
    </w:p>
    <w:p w:rsidR="00866F63" w:rsidRPr="00866F63" w:rsidRDefault="00866F63" w:rsidP="00866F63">
      <w:pPr>
        <w:jc w:val="right"/>
        <w:rPr>
          <w:sz w:val="24"/>
        </w:rPr>
      </w:pPr>
    </w:p>
    <w:sectPr w:rsidR="00866F63" w:rsidRPr="00866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63"/>
    <w:rsid w:val="004A14F9"/>
    <w:rsid w:val="0051611A"/>
    <w:rsid w:val="00746FC2"/>
    <w:rsid w:val="00866F63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F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F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eatsheet.com/wp-content/uploads/2018/04/Mark-Zuckerberg-testifying.jpg?x239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19554/liberal-critics-of-facebook-want-spinoff-of-compan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2018-05-22T16:44:00Z</dcterms:created>
  <dcterms:modified xsi:type="dcterms:W3CDTF">2018-05-22T16:53:00Z</dcterms:modified>
</cp:coreProperties>
</file>