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4A68A8" w:rsidRPr="004A68A8" w:rsidRDefault="004A68A8" w:rsidP="004A68A8">
      <w:pPr>
        <w:rPr>
          <w:b/>
          <w:color w:val="403152" w:themeColor="accent4" w:themeShade="80"/>
          <w:sz w:val="40"/>
          <w:szCs w:val="40"/>
        </w:rPr>
      </w:pPr>
      <w:r w:rsidRPr="004A68A8">
        <w:rPr>
          <w:b/>
          <w:color w:val="403152" w:themeColor="accent4" w:themeShade="80"/>
          <w:sz w:val="40"/>
          <w:szCs w:val="40"/>
        </w:rPr>
        <w:t>Digital Shoppers Increasingly Turn to M</w:t>
      </w:r>
      <w:r w:rsidRPr="004A68A8">
        <w:rPr>
          <w:b/>
          <w:color w:val="403152" w:themeColor="accent4" w:themeShade="80"/>
          <w:sz w:val="40"/>
          <w:szCs w:val="40"/>
        </w:rPr>
        <w:t xml:space="preserve">obile </w:t>
      </w:r>
    </w:p>
    <w:p w:rsidR="004A68A8" w:rsidRPr="004A68A8" w:rsidRDefault="004A68A8" w:rsidP="004A68A8">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2F6827D" wp14:editId="25F8D894">
            <wp:simplePos x="0" y="0"/>
            <wp:positionH relativeFrom="column">
              <wp:posOffset>4361180</wp:posOffset>
            </wp:positionH>
            <wp:positionV relativeFrom="paragraph">
              <wp:posOffset>1066800</wp:posOffset>
            </wp:positionV>
            <wp:extent cx="1963420" cy="1065530"/>
            <wp:effectExtent l="0" t="0" r="0" b="1270"/>
            <wp:wrapTight wrapText="bothSides">
              <wp:wrapPolygon edited="0">
                <wp:start x="0" y="0"/>
                <wp:lineTo x="0" y="21240"/>
                <wp:lineTo x="21376" y="21240"/>
                <wp:lineTo x="21376" y="0"/>
                <wp:lineTo x="0" y="0"/>
              </wp:wrapPolygon>
            </wp:wrapTight>
            <wp:docPr id="1" name="Picture 1" descr="http://www.adrants.com/images/ebay_buy_new_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rants.com/images/ebay_buy_new_n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342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8A8">
        <w:rPr>
          <w:sz w:val="40"/>
          <w:szCs w:val="40"/>
        </w:rPr>
        <w:t>About 62% of US consume</w:t>
      </w:r>
      <w:bookmarkStart w:id="0" w:name="_GoBack"/>
      <w:bookmarkEnd w:id="0"/>
      <w:r w:rsidRPr="004A68A8">
        <w:rPr>
          <w:sz w:val="40"/>
          <w:szCs w:val="40"/>
        </w:rPr>
        <w:t xml:space="preserve">rs who made purchases online using a desktop also used a desktop to conduct their buying research in Q4 last year, down slightly from the previous quarter, Criteo reports. Half of mobile buyers used their devices for the entire purchasing process, which marked an increase. </w:t>
      </w:r>
    </w:p>
    <w:p w:rsidR="00CF175D" w:rsidRPr="004A68A8" w:rsidRDefault="004A68A8" w:rsidP="004A68A8">
      <w:pPr>
        <w:jc w:val="right"/>
        <w:rPr>
          <w:b/>
          <w:i/>
          <w:color w:val="403152" w:themeColor="accent4" w:themeShade="80"/>
          <w:sz w:val="40"/>
          <w:szCs w:val="40"/>
        </w:rPr>
      </w:pPr>
      <w:r w:rsidRPr="004A68A8">
        <w:rPr>
          <w:b/>
          <w:i/>
          <w:color w:val="403152" w:themeColor="accent4" w:themeShade="80"/>
          <w:sz w:val="40"/>
          <w:szCs w:val="40"/>
        </w:rPr>
        <w:t>eMarketer 4/4/16</w:t>
      </w:r>
    </w:p>
    <w:p w:rsidR="004A68A8" w:rsidRDefault="004A68A8" w:rsidP="004A68A8">
      <w:hyperlink r:id="rId7" w:history="1">
        <w:r w:rsidRPr="00402A47">
          <w:rPr>
            <w:rStyle w:val="Hyperlink"/>
          </w:rPr>
          <w:t>http://www.emarketer.com/Articles/Print.aspx?R=1013783</w:t>
        </w:r>
      </w:hyperlink>
    </w:p>
    <w:p w:rsidR="004A68A8" w:rsidRDefault="004A68A8" w:rsidP="004A68A8"/>
    <w:sectPr w:rsidR="004A68A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4177"/>
    <w:multiLevelType w:val="hybridMultilevel"/>
    <w:tmpl w:val="803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A8"/>
    <w:rsid w:val="00194E35"/>
    <w:rsid w:val="00226A80"/>
    <w:rsid w:val="004A68A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A8"/>
    <w:pPr>
      <w:ind w:left="720"/>
      <w:contextualSpacing/>
    </w:pPr>
  </w:style>
  <w:style w:type="character" w:styleId="Hyperlink">
    <w:name w:val="Hyperlink"/>
    <w:basedOn w:val="DefaultParagraphFont"/>
    <w:uiPriority w:val="99"/>
    <w:unhideWhenUsed/>
    <w:rsid w:val="004A68A8"/>
    <w:rPr>
      <w:color w:val="0000FF" w:themeColor="hyperlink"/>
      <w:u w:val="single"/>
    </w:rPr>
  </w:style>
  <w:style w:type="paragraph" w:styleId="BalloonText">
    <w:name w:val="Balloon Text"/>
    <w:basedOn w:val="Normal"/>
    <w:link w:val="BalloonTextChar"/>
    <w:uiPriority w:val="99"/>
    <w:semiHidden/>
    <w:unhideWhenUsed/>
    <w:rsid w:val="004A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A8"/>
    <w:pPr>
      <w:ind w:left="720"/>
      <w:contextualSpacing/>
    </w:pPr>
  </w:style>
  <w:style w:type="character" w:styleId="Hyperlink">
    <w:name w:val="Hyperlink"/>
    <w:basedOn w:val="DefaultParagraphFont"/>
    <w:uiPriority w:val="99"/>
    <w:unhideWhenUsed/>
    <w:rsid w:val="004A68A8"/>
    <w:rPr>
      <w:color w:val="0000FF" w:themeColor="hyperlink"/>
      <w:u w:val="single"/>
    </w:rPr>
  </w:style>
  <w:style w:type="paragraph" w:styleId="BalloonText">
    <w:name w:val="Balloon Text"/>
    <w:basedOn w:val="Normal"/>
    <w:link w:val="BalloonTextChar"/>
    <w:uiPriority w:val="99"/>
    <w:semiHidden/>
    <w:unhideWhenUsed/>
    <w:rsid w:val="004A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rketer.com/Articles/Print.aspx?R=1013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2016-04-04T17:50:00Z</dcterms:created>
  <dcterms:modified xsi:type="dcterms:W3CDTF">2016-04-04T17:53:00Z</dcterms:modified>
</cp:coreProperties>
</file>