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213C8" w:rsidRPr="00D213C8" w:rsidRDefault="00D213C8" w:rsidP="00D213C8">
      <w:pPr>
        <w:rPr>
          <w:b/>
          <w:color w:val="FF0000"/>
          <w:sz w:val="40"/>
          <w:szCs w:val="40"/>
        </w:rPr>
      </w:pPr>
      <w:r w:rsidRPr="00D213C8">
        <w:rPr>
          <w:b/>
          <w:color w:val="FF0000"/>
          <w:sz w:val="40"/>
          <w:szCs w:val="40"/>
        </w:rPr>
        <w:t>Disney O</w:t>
      </w:r>
      <w:r w:rsidRPr="00D213C8">
        <w:rPr>
          <w:b/>
          <w:color w:val="FF0000"/>
          <w:sz w:val="40"/>
          <w:szCs w:val="40"/>
        </w:rPr>
        <w:t xml:space="preserve">ffers ABC </w:t>
      </w:r>
      <w:r w:rsidRPr="00D213C8">
        <w:rPr>
          <w:b/>
          <w:color w:val="FF0000"/>
          <w:sz w:val="40"/>
          <w:szCs w:val="40"/>
        </w:rPr>
        <w:t>Pre-N</w:t>
      </w:r>
      <w:r w:rsidRPr="00D213C8">
        <w:rPr>
          <w:b/>
          <w:color w:val="FF0000"/>
          <w:sz w:val="40"/>
          <w:szCs w:val="40"/>
        </w:rPr>
        <w:t xml:space="preserve">egotiated </w:t>
      </w:r>
      <w:r w:rsidRPr="00D213C8">
        <w:rPr>
          <w:b/>
          <w:color w:val="FF0000"/>
          <w:sz w:val="40"/>
          <w:szCs w:val="40"/>
        </w:rPr>
        <w:t>Streaming D</w:t>
      </w:r>
      <w:r w:rsidRPr="00D213C8">
        <w:rPr>
          <w:b/>
          <w:color w:val="FF0000"/>
          <w:sz w:val="40"/>
          <w:szCs w:val="40"/>
        </w:rPr>
        <w:t xml:space="preserve">eals </w:t>
      </w:r>
    </w:p>
    <w:p w:rsidR="00D213C8" w:rsidRPr="00D213C8" w:rsidRDefault="00D213C8" w:rsidP="00D213C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242FBC" wp14:editId="1348487E">
            <wp:simplePos x="0" y="0"/>
            <wp:positionH relativeFrom="column">
              <wp:posOffset>4036060</wp:posOffset>
            </wp:positionH>
            <wp:positionV relativeFrom="paragraph">
              <wp:posOffset>798830</wp:posOffset>
            </wp:positionV>
            <wp:extent cx="2226310" cy="1252855"/>
            <wp:effectExtent l="0" t="0" r="2540" b="4445"/>
            <wp:wrapTight wrapText="bothSides">
              <wp:wrapPolygon edited="0">
                <wp:start x="0" y="0"/>
                <wp:lineTo x="0" y="21348"/>
                <wp:lineTo x="21440" y="21348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3C8">
        <w:rPr>
          <w:sz w:val="40"/>
          <w:szCs w:val="40"/>
        </w:rPr>
        <w:t xml:space="preserve">Disney's ABC Television Group will begin offering "pre-negotiated" agreements to affiliates. The Clearinghouse initiative will use contract templates </w:t>
      </w:r>
      <w:bookmarkStart w:id="0" w:name="_GoBack"/>
      <w:bookmarkEnd w:id="0"/>
      <w:r w:rsidRPr="00D213C8">
        <w:rPr>
          <w:sz w:val="40"/>
          <w:szCs w:val="40"/>
        </w:rPr>
        <w:t>that outline terms for linear TV and video-on-demand to help station affiliates become more competitive. The initiative will kick off with the introduction of Watch ABC TV Everywhere on DIRECTV and a deal between ABC stations and PlayStation Vue.</w:t>
      </w:r>
    </w:p>
    <w:p w:rsidR="00D213C8" w:rsidRPr="00D213C8" w:rsidRDefault="00D213C8" w:rsidP="00D213C8">
      <w:pPr>
        <w:jc w:val="right"/>
        <w:rPr>
          <w:b/>
          <w:i/>
          <w:color w:val="FF0000"/>
          <w:sz w:val="40"/>
          <w:szCs w:val="40"/>
        </w:rPr>
      </w:pPr>
      <w:r w:rsidRPr="00D213C8">
        <w:rPr>
          <w:b/>
          <w:i/>
          <w:color w:val="FF0000"/>
          <w:sz w:val="40"/>
          <w:szCs w:val="40"/>
        </w:rPr>
        <w:t>Deadline.com 4/18</w:t>
      </w:r>
      <w:r w:rsidRPr="00D213C8">
        <w:rPr>
          <w:b/>
          <w:i/>
          <w:color w:val="FF0000"/>
          <w:sz w:val="40"/>
          <w:szCs w:val="40"/>
        </w:rPr>
        <w:t>/16</w:t>
      </w:r>
    </w:p>
    <w:p w:rsidR="00CF175D" w:rsidRDefault="00D213C8" w:rsidP="00D213C8">
      <w:r>
        <w:t xml:space="preserve">  </w:t>
      </w:r>
      <w:hyperlink r:id="rId6" w:history="1">
        <w:r w:rsidRPr="009D6652">
          <w:rPr>
            <w:rStyle w:val="Hyperlink"/>
          </w:rPr>
          <w:t>http://deadline.com/2016/04/disney-introduce-contract-templates-abc-stations-streaming-deals-clearinghouse-1201739571/</w:t>
        </w:r>
      </w:hyperlink>
    </w:p>
    <w:p w:rsidR="00D213C8" w:rsidRDefault="00D213C8" w:rsidP="00D213C8"/>
    <w:sectPr w:rsidR="00D213C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C8"/>
    <w:rsid w:val="00194E35"/>
    <w:rsid w:val="00226A80"/>
    <w:rsid w:val="00A90A24"/>
    <w:rsid w:val="00CF175D"/>
    <w:rsid w:val="00D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3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3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adline.com/2016/04/disney-introduce-contract-templates-abc-stations-streaming-deals-clearinghouse-120173957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2016-04-19T17:26:00Z</dcterms:created>
  <dcterms:modified xsi:type="dcterms:W3CDTF">2016-04-19T17:31:00Z</dcterms:modified>
</cp:coreProperties>
</file>