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3C0EEC" w:rsidRDefault="003C0EEC">
      <w:pPr>
        <w:rPr>
          <w:b/>
          <w:color w:val="CC00CC"/>
          <w:sz w:val="36"/>
        </w:rPr>
      </w:pPr>
      <w:r w:rsidRPr="003C0EEC">
        <w:rPr>
          <w:b/>
          <w:color w:val="CC00CC"/>
          <w:sz w:val="36"/>
        </w:rPr>
        <w:t>Emmanuel Macron Promises Ban on Fake News During Elections</w:t>
      </w:r>
    </w:p>
    <w:p w:rsidR="003C0EEC" w:rsidRPr="003C0EEC" w:rsidRDefault="003C0EE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85A0B7A" wp14:editId="7177062F">
            <wp:simplePos x="0" y="0"/>
            <wp:positionH relativeFrom="column">
              <wp:posOffset>4084955</wp:posOffset>
            </wp:positionH>
            <wp:positionV relativeFrom="paragraph">
              <wp:posOffset>381000</wp:posOffset>
            </wp:positionV>
            <wp:extent cx="1926590" cy="1283970"/>
            <wp:effectExtent l="95250" t="95250" r="92710" b="87630"/>
            <wp:wrapTight wrapText="bothSides">
              <wp:wrapPolygon edited="0">
                <wp:start x="-1068" y="-1602"/>
                <wp:lineTo x="-1068" y="22754"/>
                <wp:lineTo x="22426" y="22754"/>
                <wp:lineTo x="22426" y="-1602"/>
                <wp:lineTo x="-1068" y="-1602"/>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590" cy="12839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3C0EEC">
        <w:rPr>
          <w:sz w:val="36"/>
        </w:rPr>
        <w:t>For fake news published during election seasons, an emergency legal action could allow authorities to remove that content or even block the website, Macron said. “If we want to protect liberal democracies, we must be strong and have clear rules,” he added.</w:t>
      </w:r>
    </w:p>
    <w:p w:rsidR="003C0EEC" w:rsidRPr="003C0EEC" w:rsidRDefault="003C0EEC" w:rsidP="003C0EEC">
      <w:pPr>
        <w:jc w:val="right"/>
        <w:rPr>
          <w:b/>
          <w:i/>
          <w:color w:val="CC00CC"/>
          <w:sz w:val="36"/>
        </w:rPr>
      </w:pPr>
      <w:r w:rsidRPr="003C0EEC">
        <w:rPr>
          <w:b/>
          <w:i/>
          <w:color w:val="CC00CC"/>
          <w:sz w:val="36"/>
        </w:rPr>
        <w:t>The Guardian 1.3.18</w:t>
      </w:r>
    </w:p>
    <w:p w:rsidR="003C0EEC" w:rsidRDefault="003C0EEC">
      <w:hyperlink r:id="rId6" w:history="1">
        <w:r w:rsidRPr="000273B0">
          <w:rPr>
            <w:rStyle w:val="Hyperlink"/>
          </w:rPr>
          <w:t>https://www.theguardian.com/world/2018/jan/03/emmanuel-macron-ban-fake-news-french-president?utm_source=API+Need+to+Know+newsletter&amp;utm_campaign=4a85c286ca-EMAIL_CAMPAIGN_2018_01_04&amp;utm_medium=email&amp;utm_term=0_e3bf78af04-4a85c286ca-31697553</w:t>
        </w:r>
      </w:hyperlink>
    </w:p>
    <w:p w:rsidR="00555FD0" w:rsidRDefault="00555FD0">
      <w:r>
        <w:t>Image source:</w:t>
      </w:r>
    </w:p>
    <w:p w:rsidR="00555FD0" w:rsidRDefault="00555FD0">
      <w:hyperlink r:id="rId7" w:history="1">
        <w:r w:rsidRPr="000273B0">
          <w:rPr>
            <w:rStyle w:val="Hyperlink"/>
          </w:rPr>
          <w:t>https://www.bing.com/images/search?view=detailV2&amp;ccid=mwxwdGnl&amp;id=EB49599F5097B07575072B917ECA507D8D4C21B9&amp;thid=OIP.mwxwdGnlGonmmPHvUIkdbgEyDM&amp;mediaurl=http%3a%2f%2fd.ibtimes.co.uk%2fen%2ffull%2f1611396%2femmanuel-macron.jpg&amp;exph=1067&amp;expw=1600&amp;q=MACRON&amp;simid=608048898774663252&amp;selectedIndex=17&amp;ajaxhist=0</w:t>
        </w:r>
      </w:hyperlink>
    </w:p>
    <w:p w:rsidR="00555FD0" w:rsidRDefault="00555FD0">
      <w:bookmarkStart w:id="0" w:name="_GoBack"/>
      <w:bookmarkEnd w:id="0"/>
    </w:p>
    <w:p w:rsidR="003C0EEC" w:rsidRDefault="003C0EEC"/>
    <w:p w:rsidR="003C0EEC" w:rsidRDefault="003C0EEC"/>
    <w:p w:rsidR="003C0EEC" w:rsidRDefault="003C0EEC"/>
    <w:sectPr w:rsidR="003C0EEC" w:rsidSect="003C0EE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EC"/>
    <w:rsid w:val="003C0EEC"/>
    <w:rsid w:val="004A14F9"/>
    <w:rsid w:val="0051611A"/>
    <w:rsid w:val="00555FD0"/>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EEC"/>
    <w:rPr>
      <w:color w:val="0000FF" w:themeColor="hyperlink"/>
      <w:u w:val="single"/>
    </w:rPr>
  </w:style>
  <w:style w:type="paragraph" w:styleId="BalloonText">
    <w:name w:val="Balloon Text"/>
    <w:basedOn w:val="Normal"/>
    <w:link w:val="BalloonTextChar"/>
    <w:uiPriority w:val="99"/>
    <w:semiHidden/>
    <w:unhideWhenUsed/>
    <w:rsid w:val="003C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EEC"/>
    <w:rPr>
      <w:color w:val="0000FF" w:themeColor="hyperlink"/>
      <w:u w:val="single"/>
    </w:rPr>
  </w:style>
  <w:style w:type="paragraph" w:styleId="BalloonText">
    <w:name w:val="Balloon Text"/>
    <w:basedOn w:val="Normal"/>
    <w:link w:val="BalloonTextChar"/>
    <w:uiPriority w:val="99"/>
    <w:semiHidden/>
    <w:unhideWhenUsed/>
    <w:rsid w:val="003C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mwxwdGnl&amp;id=EB49599F5097B07575072B917ECA507D8D4C21B9&amp;thid=OIP.mwxwdGnlGonmmPHvUIkdbgEyDM&amp;mediaurl=http%3a%2f%2fd.ibtimes.co.uk%2fen%2ffull%2f1611396%2femmanuel-macron.jpg&amp;exph=1067&amp;expw=1600&amp;q=MACRON&amp;simid=608048898774663252&amp;selectedIndex=17&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world/2018/jan/03/emmanuel-macron-ban-fake-news-french-president?utm_source=API+Need+to+Know+newsletter&amp;utm_campaign=4a85c286ca-EMAIL_CAMPAIGN_2018_01_04&amp;utm_medium=email&amp;utm_term=0_e3bf78af04-4a85c286ca-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2018-01-04T13:26:00Z</dcterms:created>
  <dcterms:modified xsi:type="dcterms:W3CDTF">2018-01-04T13:38:00Z</dcterms:modified>
</cp:coreProperties>
</file>