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E120E5" w:rsidRDefault="00E120E5">
      <w:pPr>
        <w:rPr>
          <w:b/>
          <w:color w:val="996633"/>
          <w:sz w:val="40"/>
          <w:szCs w:val="40"/>
        </w:rPr>
      </w:pPr>
      <w:r w:rsidRPr="00E120E5">
        <w:rPr>
          <w:b/>
          <w:color w:val="996633"/>
          <w:sz w:val="40"/>
          <w:szCs w:val="40"/>
        </w:rPr>
        <w:t>For Reporters in</w:t>
      </w:r>
      <w:bookmarkStart w:id="0" w:name="_GoBack"/>
      <w:bookmarkEnd w:id="0"/>
      <w:r w:rsidRPr="00E120E5">
        <w:rPr>
          <w:b/>
          <w:color w:val="996633"/>
          <w:sz w:val="40"/>
          <w:szCs w:val="40"/>
        </w:rPr>
        <w:t xml:space="preserve"> Mexico, Journalist's Death Underscores Job's Growing Danger</w:t>
      </w:r>
    </w:p>
    <w:p w:rsidR="00E120E5" w:rsidRPr="00E120E5" w:rsidRDefault="00E120E5" w:rsidP="00E120E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DE71806" wp14:editId="25919624">
            <wp:simplePos x="0" y="0"/>
            <wp:positionH relativeFrom="column">
              <wp:posOffset>4024630</wp:posOffset>
            </wp:positionH>
            <wp:positionV relativeFrom="paragraph">
              <wp:posOffset>1238250</wp:posOffset>
            </wp:positionV>
            <wp:extent cx="2072005" cy="1165225"/>
            <wp:effectExtent l="0" t="0" r="4445" b="0"/>
            <wp:wrapTight wrapText="bothSides">
              <wp:wrapPolygon edited="0">
                <wp:start x="0" y="0"/>
                <wp:lineTo x="0" y="21188"/>
                <wp:lineTo x="21448" y="21188"/>
                <wp:lineTo x="21448" y="0"/>
                <wp:lineTo x="0" y="0"/>
              </wp:wrapPolygon>
            </wp:wrapTight>
            <wp:docPr id="1" name="Picture 1" descr="http://ichef.bbci.co.uk/news/976/cpsprodpb/DC5D/production/_84631465_02841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news/976/cpsprodpb/DC5D/production/_84631465_0284101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0E5">
        <w:rPr>
          <w:sz w:val="40"/>
          <w:szCs w:val="40"/>
        </w:rPr>
        <w:t xml:space="preserve">Ruben </w:t>
      </w:r>
      <w:r w:rsidRPr="00E120E5">
        <w:rPr>
          <w:sz w:val="40"/>
          <w:szCs w:val="40"/>
        </w:rPr>
        <w:t>Espinosa, 31, was the 12th journalist who worked in the state of Veracruz to be killed since 2011. Espinosa, who worked for a number of respected Mexican newsmagazines, including Proceso and Cuarto Oscuro, specialized in covering social movements and was involved in protests seeking justice for the journalists killed in Veracruz. He fled the state on Mexico’s east coast in early June after being harassed, later telling the Mexican political website SinEmbargo that his house had been under surveillance.</w:t>
      </w:r>
    </w:p>
    <w:p w:rsidR="00E120E5" w:rsidRPr="00E120E5" w:rsidRDefault="00E120E5" w:rsidP="00E120E5">
      <w:pPr>
        <w:jc w:val="right"/>
        <w:rPr>
          <w:b/>
          <w:i/>
          <w:color w:val="996633"/>
          <w:sz w:val="40"/>
          <w:szCs w:val="40"/>
        </w:rPr>
      </w:pPr>
      <w:r w:rsidRPr="00E120E5">
        <w:rPr>
          <w:b/>
          <w:i/>
          <w:color w:val="996633"/>
          <w:sz w:val="40"/>
          <w:szCs w:val="40"/>
        </w:rPr>
        <w:t>Los Angeles Times 8.3.15</w:t>
      </w:r>
    </w:p>
    <w:p w:rsidR="00E120E5" w:rsidRDefault="00E120E5">
      <w:hyperlink r:id="rId6" w:history="1">
        <w:r w:rsidRPr="0012138E">
          <w:rPr>
            <w:rStyle w:val="Hyperlink"/>
          </w:rPr>
          <w:t>http://www.latimes.com/world/mexico-americas/la-fg-mexico-city-safety-death-20150802-story.html?utm_source=API%27s+Need+to+Know+newsletter&amp;utm_campaign=783394d53e-Need_to_Know_August_4_20158_4_2015&amp;utm_medium=email&amp;utm_term=0_e3bf78af04-783394d53e-31697553</w:t>
        </w:r>
      </w:hyperlink>
    </w:p>
    <w:p w:rsidR="00E120E5" w:rsidRDefault="00E120E5"/>
    <w:sectPr w:rsidR="00E120E5" w:rsidSect="00E120E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E5"/>
    <w:rsid w:val="004A14F9"/>
    <w:rsid w:val="0051611A"/>
    <w:rsid w:val="00746FC2"/>
    <w:rsid w:val="008E144F"/>
    <w:rsid w:val="00E1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0E5"/>
    <w:rPr>
      <w:color w:val="0000FF" w:themeColor="hyperlink"/>
      <w:u w:val="single"/>
    </w:rPr>
  </w:style>
  <w:style w:type="paragraph" w:styleId="BalloonText">
    <w:name w:val="Balloon Text"/>
    <w:basedOn w:val="Normal"/>
    <w:link w:val="BalloonTextChar"/>
    <w:uiPriority w:val="99"/>
    <w:semiHidden/>
    <w:unhideWhenUsed/>
    <w:rsid w:val="00E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0E5"/>
    <w:rPr>
      <w:color w:val="0000FF" w:themeColor="hyperlink"/>
      <w:u w:val="single"/>
    </w:rPr>
  </w:style>
  <w:style w:type="paragraph" w:styleId="BalloonText">
    <w:name w:val="Balloon Text"/>
    <w:basedOn w:val="Normal"/>
    <w:link w:val="BalloonTextChar"/>
    <w:uiPriority w:val="99"/>
    <w:semiHidden/>
    <w:unhideWhenUsed/>
    <w:rsid w:val="00E1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world/mexico-americas/la-fg-mexico-city-safety-death-20150802-story.html?utm_source=API%27s+Need+to+Know+newsletter&amp;utm_campaign=783394d53e-Need_to_Know_August_4_20158_4_2015&amp;utm_medium=email&amp;utm_term=0_e3bf78af04-783394d53e-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2015-08-04T16:52:00Z</dcterms:created>
  <dcterms:modified xsi:type="dcterms:W3CDTF">2015-08-04T16:59:00Z</dcterms:modified>
</cp:coreProperties>
</file>