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50EA2A47" w14:textId="02F9F93B" w:rsidR="004B0B8B" w:rsidRPr="001926DC" w:rsidRDefault="004B0B8B" w:rsidP="004B0B8B">
      <w:pPr>
        <w:rPr>
          <w:b/>
          <w:bCs/>
          <w:color w:val="FF0000"/>
          <w:sz w:val="36"/>
          <w:szCs w:val="36"/>
        </w:rPr>
      </w:pPr>
      <w:r w:rsidRPr="001926DC">
        <w:rPr>
          <w:b/>
          <w:bCs/>
          <w:color w:val="FF0000"/>
          <w:sz w:val="36"/>
          <w:szCs w:val="36"/>
        </w:rPr>
        <w:t xml:space="preserve">School </w:t>
      </w:r>
      <w:r w:rsidR="000C7383" w:rsidRPr="001926DC">
        <w:rPr>
          <w:b/>
          <w:bCs/>
          <w:color w:val="FF0000"/>
          <w:sz w:val="36"/>
          <w:szCs w:val="36"/>
        </w:rPr>
        <w:t>E</w:t>
      </w:r>
      <w:r w:rsidRPr="001926DC">
        <w:rPr>
          <w:b/>
          <w:bCs/>
          <w:color w:val="FF0000"/>
          <w:sz w:val="36"/>
          <w:szCs w:val="36"/>
        </w:rPr>
        <w:t xml:space="preserve">sports </w:t>
      </w:r>
      <w:r w:rsidR="00B30A86" w:rsidRPr="001926DC">
        <w:rPr>
          <w:b/>
          <w:bCs/>
          <w:color w:val="FF0000"/>
          <w:sz w:val="36"/>
          <w:szCs w:val="36"/>
        </w:rPr>
        <w:t>C</w:t>
      </w:r>
      <w:r w:rsidRPr="001926DC">
        <w:rPr>
          <w:b/>
          <w:bCs/>
          <w:color w:val="FF0000"/>
          <w:sz w:val="36"/>
          <w:szCs w:val="36"/>
        </w:rPr>
        <w:t xml:space="preserve">an </w:t>
      </w:r>
      <w:r w:rsidR="00B30A86" w:rsidRPr="001926DC">
        <w:rPr>
          <w:b/>
          <w:bCs/>
          <w:color w:val="FF0000"/>
          <w:sz w:val="36"/>
          <w:szCs w:val="36"/>
        </w:rPr>
        <w:t>B</w:t>
      </w:r>
      <w:r w:rsidRPr="001926DC">
        <w:rPr>
          <w:b/>
          <w:bCs/>
          <w:color w:val="FF0000"/>
          <w:sz w:val="36"/>
          <w:szCs w:val="36"/>
        </w:rPr>
        <w:t xml:space="preserve">oost </w:t>
      </w:r>
      <w:r w:rsidR="00B30A86" w:rsidRPr="001926DC">
        <w:rPr>
          <w:b/>
          <w:bCs/>
          <w:color w:val="FF0000"/>
          <w:sz w:val="36"/>
          <w:szCs w:val="36"/>
        </w:rPr>
        <w:t>A</w:t>
      </w:r>
      <w:r w:rsidRPr="001926DC">
        <w:rPr>
          <w:b/>
          <w:bCs/>
          <w:color w:val="FF0000"/>
          <w:sz w:val="36"/>
          <w:szCs w:val="36"/>
        </w:rPr>
        <w:t xml:space="preserve">cademics, </w:t>
      </w:r>
      <w:r w:rsidR="00B30A86" w:rsidRPr="001926DC">
        <w:rPr>
          <w:b/>
          <w:bCs/>
          <w:color w:val="FF0000"/>
          <w:sz w:val="36"/>
          <w:szCs w:val="36"/>
        </w:rPr>
        <w:t>C</w:t>
      </w:r>
      <w:r w:rsidRPr="001926DC">
        <w:rPr>
          <w:b/>
          <w:bCs/>
          <w:color w:val="FF0000"/>
          <w:sz w:val="36"/>
          <w:szCs w:val="36"/>
        </w:rPr>
        <w:t xml:space="preserve">ritical </w:t>
      </w:r>
      <w:r w:rsidR="00B30A86" w:rsidRPr="001926DC">
        <w:rPr>
          <w:b/>
          <w:bCs/>
          <w:color w:val="FF0000"/>
          <w:sz w:val="36"/>
          <w:szCs w:val="36"/>
        </w:rPr>
        <w:t>T</w:t>
      </w:r>
      <w:r w:rsidRPr="001926DC">
        <w:rPr>
          <w:b/>
          <w:bCs/>
          <w:color w:val="FF0000"/>
          <w:sz w:val="36"/>
          <w:szCs w:val="36"/>
        </w:rPr>
        <w:t>hinking</w:t>
      </w:r>
    </w:p>
    <w:p w14:paraId="75B92520" w14:textId="799E22EE" w:rsidR="004B0B8B" w:rsidRPr="00904862" w:rsidRDefault="00617900" w:rsidP="004B0B8B">
      <w:pPr>
        <w:rPr>
          <w:sz w:val="36"/>
          <w:szCs w:val="36"/>
        </w:rPr>
      </w:pPr>
      <w:r>
        <w:rPr>
          <w:noProof/>
          <w:sz w:val="36"/>
          <w:szCs w:val="36"/>
        </w:rPr>
        <w:drawing>
          <wp:anchor distT="0" distB="0" distL="114300" distR="114300" simplePos="0" relativeHeight="251657216" behindDoc="1" locked="0" layoutInCell="1" allowOverlap="1" wp14:anchorId="0263C779" wp14:editId="16AB876B">
            <wp:simplePos x="0" y="0"/>
            <wp:positionH relativeFrom="column">
              <wp:posOffset>4378817</wp:posOffset>
            </wp:positionH>
            <wp:positionV relativeFrom="paragraph">
              <wp:posOffset>728174</wp:posOffset>
            </wp:positionV>
            <wp:extent cx="1746885" cy="1310005"/>
            <wp:effectExtent l="0" t="0" r="5715" b="4445"/>
            <wp:wrapTight wrapText="bothSides">
              <wp:wrapPolygon edited="0">
                <wp:start x="0" y="0"/>
                <wp:lineTo x="0" y="21359"/>
                <wp:lineTo x="21435" y="21359"/>
                <wp:lineTo x="21435" y="0"/>
                <wp:lineTo x="0" y="0"/>
              </wp:wrapPolygon>
            </wp:wrapTight>
            <wp:docPr id="395247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746885" cy="1310005"/>
                    </a:xfrm>
                    <a:prstGeom prst="rect">
                      <a:avLst/>
                    </a:prstGeom>
                    <a:noFill/>
                  </pic:spPr>
                </pic:pic>
              </a:graphicData>
            </a:graphic>
            <wp14:sizeRelH relativeFrom="page">
              <wp14:pctWidth>0</wp14:pctWidth>
            </wp14:sizeRelH>
            <wp14:sizeRelV relativeFrom="page">
              <wp14:pctHeight>0</wp14:pctHeight>
            </wp14:sizeRelV>
          </wp:anchor>
        </w:drawing>
      </w:r>
      <w:r w:rsidR="004B0B8B" w:rsidRPr="00904862">
        <w:rPr>
          <w:sz w:val="36"/>
          <w:szCs w:val="36"/>
        </w:rPr>
        <w:t>College scholarship money for esports -- which hit $16 million in 2020-21, a sports association reports -- is one reason students play on high-school teams, but esports also helps with life skills</w:t>
      </w:r>
      <w:r w:rsidR="00810416">
        <w:rPr>
          <w:sz w:val="36"/>
          <w:szCs w:val="36"/>
        </w:rPr>
        <w:t xml:space="preserve">. </w:t>
      </w:r>
      <w:r w:rsidR="004B0B8B" w:rsidRPr="00904862">
        <w:rPr>
          <w:sz w:val="36"/>
          <w:szCs w:val="36"/>
        </w:rPr>
        <w:t>Randy Miller, a Pennsylvania high school's curriculum director, says esports players are "focusing on academics, ... sportsmanship, the ability to work with others, strategic thinking, time management, handling wins and losses" and interacting in a positive environment with other students.</w:t>
      </w:r>
    </w:p>
    <w:p w14:paraId="1D93E5F6" w14:textId="438DFC2F" w:rsidR="00FE75DF" w:rsidRPr="001926DC" w:rsidRDefault="004B0B8B" w:rsidP="001926DC">
      <w:pPr>
        <w:jc w:val="right"/>
        <w:rPr>
          <w:b/>
          <w:bCs/>
          <w:i/>
          <w:iCs/>
          <w:color w:val="FF0000"/>
          <w:sz w:val="36"/>
          <w:szCs w:val="36"/>
        </w:rPr>
      </w:pPr>
      <w:r w:rsidRPr="001926DC">
        <w:rPr>
          <w:b/>
          <w:bCs/>
          <w:i/>
          <w:iCs/>
          <w:color w:val="FF0000"/>
          <w:sz w:val="36"/>
          <w:szCs w:val="36"/>
        </w:rPr>
        <w:t>KFSM-TV (Fort Smith, Ark.) 10/5</w:t>
      </w:r>
      <w:r w:rsidRPr="001926DC">
        <w:rPr>
          <w:b/>
          <w:bCs/>
          <w:i/>
          <w:iCs/>
          <w:color w:val="FF0000"/>
          <w:sz w:val="36"/>
          <w:szCs w:val="36"/>
        </w:rPr>
        <w:t>/23</w:t>
      </w:r>
    </w:p>
    <w:p w14:paraId="45F6BC1F" w14:textId="32E35848" w:rsidR="004B0B8B" w:rsidRDefault="00904862" w:rsidP="001926DC">
      <w:pPr>
        <w:jc w:val="right"/>
        <w:rPr>
          <w:i/>
          <w:iCs/>
          <w:sz w:val="28"/>
          <w:szCs w:val="28"/>
        </w:rPr>
      </w:pPr>
      <w:hyperlink r:id="rId5" w:history="1">
        <w:r w:rsidRPr="001926DC">
          <w:rPr>
            <w:rStyle w:val="Hyperlink"/>
            <w:i/>
            <w:iCs/>
            <w:sz w:val="28"/>
            <w:szCs w:val="28"/>
          </w:rPr>
          <w:t>https://www.5newsonline.com/article/sports/esports-scholarship-high-school-students-across-arkansas/527-f2346dfa-d057-473c-abdb-fee098550d3b</w:t>
        </w:r>
      </w:hyperlink>
    </w:p>
    <w:p w14:paraId="647C2874" w14:textId="3258EC97" w:rsidR="00521976" w:rsidRDefault="00521976" w:rsidP="001926DC">
      <w:pPr>
        <w:jc w:val="right"/>
        <w:rPr>
          <w:i/>
          <w:iCs/>
          <w:sz w:val="28"/>
          <w:szCs w:val="28"/>
        </w:rPr>
      </w:pPr>
      <w:r>
        <w:rPr>
          <w:i/>
          <w:iCs/>
          <w:sz w:val="28"/>
          <w:szCs w:val="28"/>
        </w:rPr>
        <w:t>Image credit:</w:t>
      </w:r>
    </w:p>
    <w:p w14:paraId="78D30EC5" w14:textId="5B370037" w:rsidR="00521976" w:rsidRPr="0075177C" w:rsidRDefault="0075177C" w:rsidP="001926DC">
      <w:pPr>
        <w:jc w:val="right"/>
        <w:rPr>
          <w:i/>
          <w:iCs/>
          <w:sz w:val="18"/>
          <w:szCs w:val="18"/>
        </w:rPr>
      </w:pPr>
      <w:hyperlink r:id="rId6" w:history="1">
        <w:r w:rsidRPr="0075177C">
          <w:rPr>
            <w:rStyle w:val="Hyperlink"/>
            <w:i/>
            <w:iCs/>
            <w:sz w:val="18"/>
            <w:szCs w:val="18"/>
          </w:rPr>
          <w:t>https://www.bing.com/images/search?view=detailV2&amp;ccid=B9M39HJT&amp;id=8A113C5D7F4D83A185E14C282EFF56219D0D02C0&amp;thid=OIP.B9M39HJT1kDx30TeHY1oUwHaFj&amp;mediaurl=https%3a%2f%2fwww.kemperlesnik.com%2fwp-content%2fuploads%2f2020%2f08%2fBoise-State-University-Esports-Student.jpg&amp;cdnurl=https%3a%2f%2fth.bing.com%2fth%2fid%2fR.07d337f47253d640f1df44de1d8d6853%3frik%3dwAINnSFW%252fy4oTA%26pid%3dImgRaw%26r%3d0&amp;exph=3024&amp;expw=4032&amp;q=college+esports&amp;simid=607991430661278936&amp;FORM=IRPRST&amp;ck=C24FFC422ED87EDBF77EA1DE9FF3D5AE&amp;selectedIndex=12&amp;ajaxhist=0&amp;ajaxserp=0</w:t>
        </w:r>
      </w:hyperlink>
      <w:r w:rsidRPr="0075177C">
        <w:rPr>
          <w:i/>
          <w:iCs/>
          <w:sz w:val="18"/>
          <w:szCs w:val="18"/>
        </w:rPr>
        <w:t xml:space="preserve"> </w:t>
      </w:r>
    </w:p>
    <w:p w14:paraId="72099E09" w14:textId="77777777" w:rsidR="00904862" w:rsidRDefault="00904862" w:rsidP="004B0B8B"/>
    <w:sectPr w:rsidR="00904862"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81"/>
    <w:rsid w:val="000C7383"/>
    <w:rsid w:val="001926DC"/>
    <w:rsid w:val="003837C3"/>
    <w:rsid w:val="004B0B8B"/>
    <w:rsid w:val="00521976"/>
    <w:rsid w:val="00617900"/>
    <w:rsid w:val="0075177C"/>
    <w:rsid w:val="00810416"/>
    <w:rsid w:val="00904862"/>
    <w:rsid w:val="00B30A86"/>
    <w:rsid w:val="00E91E81"/>
    <w:rsid w:val="00F5377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71]"/>
    </o:shapedefaults>
    <o:shapelayout v:ext="edit">
      <o:idmap v:ext="edit" data="1"/>
    </o:shapelayout>
  </w:shapeDefaults>
  <w:decimalSymbol w:val="."/>
  <w:listSeparator w:val=","/>
  <w14:docId w14:val="0EB86CD1"/>
  <w15:chartTrackingRefBased/>
  <w15:docId w15:val="{7E5EE477-FB5F-4C3C-92D8-4162F5C4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862"/>
    <w:rPr>
      <w:color w:val="0563C1" w:themeColor="hyperlink"/>
      <w:u w:val="single"/>
    </w:rPr>
  </w:style>
  <w:style w:type="character" w:styleId="UnresolvedMention">
    <w:name w:val="Unresolved Mention"/>
    <w:basedOn w:val="DefaultParagraphFont"/>
    <w:uiPriority w:val="99"/>
    <w:semiHidden/>
    <w:unhideWhenUsed/>
    <w:rsid w:val="0090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B9M39HJT&amp;id=8A113C5D7F4D83A185E14C282EFF56219D0D02C0&amp;thid=OIP.B9M39HJT1kDx30TeHY1oUwHaFj&amp;mediaurl=https%3a%2f%2fwww.kemperlesnik.com%2fwp-content%2fuploads%2f2020%2f08%2fBoise-State-University-Esports-Student.jpg&amp;cdnurl=https%3a%2f%2fth.bing.com%2fth%2fid%2fR.07d337f47253d640f1df44de1d8d6853%3frik%3dwAINnSFW%252fy4oTA%26pid%3dImgRaw%26r%3d0&amp;exph=3024&amp;expw=4032&amp;q=college+esports&amp;simid=607991430661278936&amp;FORM=IRPRST&amp;ck=C24FFC422ED87EDBF77EA1DE9FF3D5AE&amp;selectedIndex=12&amp;ajaxhist=0&amp;ajaxserp=0" TargetMode="External"/><Relationship Id="rId5" Type="http://schemas.openxmlformats.org/officeDocument/2006/relationships/hyperlink" Target="https://www.5newsonline.com/article/sports/esports-scholarship-high-school-students-across-arkansas/527-f2346dfa-d057-473c-abdb-fee098550d3b"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cp:lastPrinted>2023-10-11T18:43:00Z</cp:lastPrinted>
  <dcterms:created xsi:type="dcterms:W3CDTF">2023-10-11T18:45:00Z</dcterms:created>
  <dcterms:modified xsi:type="dcterms:W3CDTF">2023-10-11T18:45:00Z</dcterms:modified>
</cp:coreProperties>
</file>