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07D5A" w:rsidRPr="00D07D5A" w:rsidRDefault="00D07D5A" w:rsidP="00D07D5A">
      <w:pPr>
        <w:rPr>
          <w:b/>
          <w:color w:val="7030A0"/>
          <w:sz w:val="40"/>
        </w:rPr>
      </w:pPr>
      <w:r w:rsidRPr="00D07D5A">
        <w:rPr>
          <w:b/>
          <w:color w:val="7030A0"/>
          <w:sz w:val="40"/>
        </w:rPr>
        <w:t>Study: Facebook S</w:t>
      </w:r>
      <w:r w:rsidRPr="00D07D5A">
        <w:rPr>
          <w:b/>
          <w:color w:val="7030A0"/>
          <w:sz w:val="40"/>
        </w:rPr>
        <w:t xml:space="preserve">till </w:t>
      </w:r>
      <w:r w:rsidRPr="00D07D5A">
        <w:rPr>
          <w:b/>
          <w:color w:val="7030A0"/>
          <w:sz w:val="40"/>
        </w:rPr>
        <w:t>K</w:t>
      </w:r>
      <w:r w:rsidRPr="00D07D5A">
        <w:rPr>
          <w:b/>
          <w:color w:val="7030A0"/>
          <w:sz w:val="40"/>
        </w:rPr>
        <w:t xml:space="preserve">ing of </w:t>
      </w:r>
      <w:r w:rsidRPr="00D07D5A">
        <w:rPr>
          <w:b/>
          <w:color w:val="7030A0"/>
          <w:sz w:val="40"/>
        </w:rPr>
        <w:t>S</w:t>
      </w:r>
      <w:r w:rsidRPr="00D07D5A">
        <w:rPr>
          <w:b/>
          <w:color w:val="7030A0"/>
          <w:sz w:val="40"/>
        </w:rPr>
        <w:t xml:space="preserve">ocial </w:t>
      </w:r>
    </w:p>
    <w:p w:rsidR="00D07D5A" w:rsidRPr="00D07D5A" w:rsidRDefault="00D07D5A" w:rsidP="00D07D5A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F464E2A" wp14:editId="67315688">
            <wp:simplePos x="0" y="0"/>
            <wp:positionH relativeFrom="column">
              <wp:posOffset>4476750</wp:posOffset>
            </wp:positionH>
            <wp:positionV relativeFrom="paragraph">
              <wp:posOffset>542925</wp:posOffset>
            </wp:positionV>
            <wp:extent cx="1579880" cy="1515110"/>
            <wp:effectExtent l="0" t="0" r="1270" b="8890"/>
            <wp:wrapTight wrapText="bothSides">
              <wp:wrapPolygon edited="0">
                <wp:start x="0" y="0"/>
                <wp:lineTo x="0" y="21455"/>
                <wp:lineTo x="21357" y="21455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GM6LU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5A">
        <w:rPr>
          <w:sz w:val="40"/>
        </w:rPr>
        <w:t xml:space="preserve">Facebook is still the favorite social site of every generation, preferred by 65.2% of baby boomers and </w:t>
      </w:r>
      <w:bookmarkStart w:id="0" w:name="_GoBack"/>
      <w:bookmarkEnd w:id="0"/>
      <w:r w:rsidRPr="00D07D5A">
        <w:rPr>
          <w:sz w:val="40"/>
        </w:rPr>
        <w:t>64.7% of Generation X, compared with 33% of millennials, per Sprout Social. Generation X and baby boomers follow brands on social to be made aware of offers, while millennials follow brands to be educated or entertained, the study shows.</w:t>
      </w:r>
    </w:p>
    <w:p w:rsidR="00CF175D" w:rsidRDefault="00D07D5A" w:rsidP="00D07D5A">
      <w:pPr>
        <w:jc w:val="right"/>
        <w:rPr>
          <w:b/>
          <w:i/>
          <w:color w:val="7030A0"/>
          <w:sz w:val="40"/>
        </w:rPr>
      </w:pPr>
      <w:r w:rsidRPr="00D07D5A">
        <w:rPr>
          <w:b/>
          <w:i/>
          <w:color w:val="7030A0"/>
          <w:sz w:val="40"/>
        </w:rPr>
        <w:t>Adweek 2/28/17</w:t>
      </w:r>
    </w:p>
    <w:p w:rsidR="00D07D5A" w:rsidRPr="00D07D5A" w:rsidRDefault="00D07D5A" w:rsidP="00D07D5A">
      <w:pPr>
        <w:jc w:val="right"/>
        <w:rPr>
          <w:b/>
          <w:i/>
          <w:color w:val="7030A0"/>
          <w:sz w:val="28"/>
        </w:rPr>
      </w:pPr>
      <w:hyperlink r:id="rId6" w:history="1">
        <w:r w:rsidRPr="00D07D5A">
          <w:rPr>
            <w:rStyle w:val="Hyperlink"/>
            <w:b/>
            <w:i/>
            <w:sz w:val="28"/>
          </w:rPr>
          <w:t>http://www.adweek.com/digital/report-every-generation-is-the-facebook-generation/</w:t>
        </w:r>
      </w:hyperlink>
    </w:p>
    <w:p w:rsidR="00D07D5A" w:rsidRPr="00D07D5A" w:rsidRDefault="00D07D5A" w:rsidP="00D07D5A">
      <w:pPr>
        <w:jc w:val="right"/>
        <w:rPr>
          <w:b/>
          <w:i/>
          <w:color w:val="7030A0"/>
          <w:sz w:val="28"/>
        </w:rPr>
      </w:pPr>
    </w:p>
    <w:sectPr w:rsidR="00D07D5A" w:rsidRPr="00D07D5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5A"/>
    <w:rsid w:val="00194E35"/>
    <w:rsid w:val="00226A80"/>
    <w:rsid w:val="00A90A24"/>
    <w:rsid w:val="00CF175D"/>
    <w:rsid w:val="00D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digital/report-every-generation-is-the-facebook-genera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2017-03-02T13:05:00Z</dcterms:created>
  <dcterms:modified xsi:type="dcterms:W3CDTF">2017-03-02T13:08:00Z</dcterms:modified>
</cp:coreProperties>
</file>