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D655CD" w:rsidRPr="00D655CD" w:rsidRDefault="00D655CD" w:rsidP="00D655CD">
      <w:pPr>
        <w:rPr>
          <w:b/>
          <w:color w:val="FF0000"/>
          <w:sz w:val="36"/>
        </w:rPr>
      </w:pPr>
      <w:r w:rsidRPr="00D655CD">
        <w:rPr>
          <w:b/>
          <w:color w:val="FF0000"/>
          <w:sz w:val="36"/>
        </w:rPr>
        <w:t>FCC M</w:t>
      </w:r>
      <w:r w:rsidRPr="00D655CD">
        <w:rPr>
          <w:b/>
          <w:color w:val="FF0000"/>
          <w:sz w:val="36"/>
        </w:rPr>
        <w:t xml:space="preserve">ay </w:t>
      </w:r>
      <w:r w:rsidRPr="00D655CD">
        <w:rPr>
          <w:b/>
          <w:color w:val="FF0000"/>
          <w:sz w:val="36"/>
        </w:rPr>
        <w:t>R</w:t>
      </w:r>
      <w:r w:rsidRPr="00D655CD">
        <w:rPr>
          <w:b/>
          <w:color w:val="FF0000"/>
          <w:sz w:val="36"/>
        </w:rPr>
        <w:t xml:space="preserve">ule </w:t>
      </w:r>
      <w:r w:rsidRPr="00D655CD">
        <w:rPr>
          <w:b/>
          <w:color w:val="FF0000"/>
          <w:sz w:val="36"/>
        </w:rPr>
        <w:t>Streaming "E</w:t>
      </w:r>
      <w:r w:rsidRPr="00D655CD">
        <w:rPr>
          <w:b/>
          <w:color w:val="FF0000"/>
          <w:sz w:val="36"/>
        </w:rPr>
        <w:t xml:space="preserve">ffective </w:t>
      </w:r>
      <w:r w:rsidRPr="00D655CD">
        <w:rPr>
          <w:b/>
          <w:color w:val="FF0000"/>
          <w:sz w:val="36"/>
        </w:rPr>
        <w:t>C</w:t>
      </w:r>
      <w:r w:rsidRPr="00D655CD">
        <w:rPr>
          <w:b/>
          <w:color w:val="FF0000"/>
          <w:sz w:val="36"/>
        </w:rPr>
        <w:t xml:space="preserve">ompetition" </w:t>
      </w:r>
    </w:p>
    <w:p w:rsidR="00D655CD" w:rsidRPr="00D655CD" w:rsidRDefault="00D655CD" w:rsidP="00D655CD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512445</wp:posOffset>
            </wp:positionV>
            <wp:extent cx="1515110" cy="1262380"/>
            <wp:effectExtent l="0" t="0" r="8890" b="0"/>
            <wp:wrapTight wrapText="bothSides">
              <wp:wrapPolygon edited="0">
                <wp:start x="0" y="0"/>
                <wp:lineTo x="0" y="21187"/>
                <wp:lineTo x="21455" y="21187"/>
                <wp:lineTo x="21455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5CD">
        <w:rPr>
          <w:sz w:val="36"/>
        </w:rPr>
        <w:t>Multichannel video program distributors' competition from streaming services would be ruled "effective" under a proposal the Federal Communications Commission will take up this month, meaning that the pay-TV companies would no longer have to contend with rate regulation. Charter Communications brought a case to the agency arguing that AT&amp;T's streaming platforms in two states offer meaningful competition to cable.</w:t>
      </w:r>
    </w:p>
    <w:p w:rsidR="00CF175D" w:rsidRPr="00D655CD" w:rsidRDefault="00D655CD" w:rsidP="00D655CD">
      <w:pPr>
        <w:jc w:val="right"/>
        <w:rPr>
          <w:b/>
          <w:i/>
          <w:color w:val="FF0000"/>
          <w:sz w:val="36"/>
        </w:rPr>
      </w:pPr>
      <w:r w:rsidRPr="00D655CD">
        <w:rPr>
          <w:b/>
          <w:i/>
          <w:color w:val="FF0000"/>
          <w:sz w:val="36"/>
        </w:rPr>
        <w:t>Multichannel News 10/3/19</w:t>
      </w:r>
    </w:p>
    <w:p w:rsidR="00D655CD" w:rsidRDefault="00D655CD">
      <w:hyperlink r:id="rId6" w:history="1">
        <w:r w:rsidRPr="004B2085">
          <w:rPr>
            <w:rStyle w:val="Hyperlink"/>
          </w:rPr>
          <w:t>https://www.multichannel.com/news/pai-streaming-video-is-effective-competition-to-mvpds</w:t>
        </w:r>
      </w:hyperlink>
    </w:p>
    <w:p w:rsidR="00D655CD" w:rsidRDefault="00D655CD">
      <w:r>
        <w:t>Image credit:</w:t>
      </w:r>
    </w:p>
    <w:p w:rsidR="00D655CD" w:rsidRDefault="00D655CD">
      <w:hyperlink r:id="rId7" w:history="1">
        <w:r w:rsidRPr="004B2085">
          <w:rPr>
            <w:rStyle w:val="Hyperlink"/>
          </w:rPr>
          <w:t>https://www.newsmax.com/Newsmax/files/94/942a4e36-eb37-49dc-a655-56a3e31d2f6b.jpg</w:t>
        </w:r>
      </w:hyperlink>
    </w:p>
    <w:p w:rsidR="00D655CD" w:rsidRDefault="00D655CD">
      <w:bookmarkStart w:id="0" w:name="_GoBack"/>
      <w:bookmarkEnd w:id="0"/>
    </w:p>
    <w:p w:rsidR="00D655CD" w:rsidRDefault="00D655CD"/>
    <w:sectPr w:rsidR="00D655C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CD"/>
    <w:rsid w:val="00194E35"/>
    <w:rsid w:val="00226A80"/>
    <w:rsid w:val="00A90A24"/>
    <w:rsid w:val="00CF175D"/>
    <w:rsid w:val="00D6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5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5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smax.com/Newsmax/files/94/942a4e36-eb37-49dc-a655-56a3e31d2f6b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ltichannel.com/news/pai-streaming-video-is-effective-competition-to-mvp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2019-10-04T16:30:00Z</dcterms:created>
  <dcterms:modified xsi:type="dcterms:W3CDTF">2019-10-04T16:34:00Z</dcterms:modified>
</cp:coreProperties>
</file>