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6A6300" w:rsidRDefault="006A6300">
      <w:pPr>
        <w:rPr>
          <w:b/>
          <w:color w:val="31849B" w:themeColor="accent5" w:themeShade="BF"/>
          <w:sz w:val="36"/>
        </w:rPr>
      </w:pPr>
      <w:r w:rsidRPr="006A6300">
        <w:rPr>
          <w:b/>
          <w:color w:val="31849B" w:themeColor="accent5" w:themeShade="BF"/>
          <w:sz w:val="36"/>
        </w:rPr>
        <w:t>Google Dominates US Search, but Amazon Is Closing the Gap</w:t>
      </w:r>
    </w:p>
    <w:p w:rsidR="006A6300" w:rsidRPr="006A6300" w:rsidRDefault="006A6300" w:rsidP="006A630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CC1705F" wp14:editId="3400D63D">
            <wp:simplePos x="0" y="0"/>
            <wp:positionH relativeFrom="column">
              <wp:posOffset>4850130</wp:posOffset>
            </wp:positionH>
            <wp:positionV relativeFrom="paragraph">
              <wp:posOffset>508000</wp:posOffset>
            </wp:positionV>
            <wp:extent cx="1275715" cy="1275715"/>
            <wp:effectExtent l="0" t="0" r="635" b="635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-logo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00">
        <w:rPr>
          <w:sz w:val="36"/>
        </w:rPr>
        <w:t xml:space="preserve">Polling suggests that most product searches now begin on Amazon, causing the No. 2 search player to grow rapidly and steal share from its larger rival (though it is </w:t>
      </w:r>
      <w:bookmarkStart w:id="0" w:name="_GoBack"/>
      <w:bookmarkEnd w:id="0"/>
      <w:r w:rsidRPr="006A6300">
        <w:rPr>
          <w:sz w:val="36"/>
        </w:rPr>
        <w:t>much smaller in comparison). In 2019, Amazon’s search business will grow nearly 30% over last year, boosting net search revenues to $7.09 billion.</w:t>
      </w:r>
    </w:p>
    <w:p w:rsidR="006A6300" w:rsidRPr="006A6300" w:rsidRDefault="006A6300" w:rsidP="006A6300">
      <w:pPr>
        <w:jc w:val="right"/>
        <w:rPr>
          <w:b/>
          <w:i/>
          <w:color w:val="31849B" w:themeColor="accent5" w:themeShade="BF"/>
          <w:sz w:val="36"/>
        </w:rPr>
      </w:pPr>
      <w:proofErr w:type="gramStart"/>
      <w:r w:rsidRPr="006A6300">
        <w:rPr>
          <w:b/>
          <w:i/>
          <w:color w:val="31849B" w:themeColor="accent5" w:themeShade="BF"/>
          <w:sz w:val="36"/>
        </w:rPr>
        <w:t>eMarketer</w:t>
      </w:r>
      <w:proofErr w:type="gramEnd"/>
      <w:r w:rsidRPr="006A6300">
        <w:rPr>
          <w:b/>
          <w:i/>
          <w:color w:val="31849B" w:themeColor="accent5" w:themeShade="BF"/>
          <w:sz w:val="36"/>
        </w:rPr>
        <w:t xml:space="preserve"> 10.14.19</w:t>
      </w:r>
    </w:p>
    <w:p w:rsidR="006A6300" w:rsidRDefault="006A6300" w:rsidP="006A6300">
      <w:hyperlink r:id="rId6" w:history="1">
        <w:r w:rsidRPr="001130EA">
          <w:rPr>
            <w:rStyle w:val="Hyperlink"/>
          </w:rPr>
          <w:t>https://www.emarketer.com/content/google-dominates-us-search-but-amazon-is-closing-the-gap?ecid=NL1001</w:t>
        </w:r>
      </w:hyperlink>
      <w:r>
        <w:t xml:space="preserve"> </w:t>
      </w:r>
    </w:p>
    <w:sectPr w:rsidR="006A630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0"/>
    <w:rsid w:val="00194E35"/>
    <w:rsid w:val="00226A80"/>
    <w:rsid w:val="006A630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google-dominates-us-search-but-amazon-is-closing-the-gap?ecid=NL1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2019-10-15T13:42:00Z</dcterms:created>
  <dcterms:modified xsi:type="dcterms:W3CDTF">2019-10-15T13:44:00Z</dcterms:modified>
</cp:coreProperties>
</file>