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4747A9" w:rsidRPr="004747A9" w:rsidRDefault="004747A9" w:rsidP="004747A9">
      <w:pPr>
        <w:rPr>
          <w:b/>
          <w:color w:val="FF0000"/>
          <w:sz w:val="40"/>
          <w:szCs w:val="40"/>
        </w:rPr>
      </w:pPr>
      <w:r w:rsidRPr="004747A9">
        <w:rPr>
          <w:b/>
          <w:color w:val="FF0000"/>
          <w:sz w:val="40"/>
          <w:szCs w:val="40"/>
        </w:rPr>
        <w:t xml:space="preserve">Google </w:t>
      </w:r>
      <w:r w:rsidRPr="004747A9">
        <w:rPr>
          <w:b/>
          <w:color w:val="FF0000"/>
          <w:sz w:val="40"/>
          <w:szCs w:val="40"/>
        </w:rPr>
        <w:t>P</w:t>
      </w:r>
      <w:r w:rsidRPr="004747A9">
        <w:rPr>
          <w:b/>
          <w:color w:val="FF0000"/>
          <w:sz w:val="40"/>
          <w:szCs w:val="40"/>
        </w:rPr>
        <w:t xml:space="preserve">lans </w:t>
      </w:r>
      <w:r w:rsidRPr="004747A9">
        <w:rPr>
          <w:b/>
          <w:color w:val="FF0000"/>
          <w:sz w:val="40"/>
          <w:szCs w:val="40"/>
        </w:rPr>
        <w:t>Image-Search Ads for Mobile S</w:t>
      </w:r>
      <w:r w:rsidRPr="004747A9">
        <w:rPr>
          <w:b/>
          <w:color w:val="FF0000"/>
          <w:sz w:val="40"/>
          <w:szCs w:val="40"/>
        </w:rPr>
        <w:t>hopping</w:t>
      </w:r>
    </w:p>
    <w:p w:rsidR="004747A9" w:rsidRPr="004747A9" w:rsidRDefault="004747A9" w:rsidP="004747A9">
      <w:pPr>
        <w:rPr>
          <w:sz w:val="40"/>
          <w:szCs w:val="40"/>
        </w:rPr>
      </w:pPr>
      <w:r>
        <w:rPr>
          <w:noProof/>
          <w:sz w:val="40"/>
          <w:szCs w:val="40"/>
        </w:rPr>
        <w:drawing>
          <wp:anchor distT="0" distB="0" distL="114300" distR="114300" simplePos="0" relativeHeight="251658240" behindDoc="1" locked="0" layoutInCell="1" allowOverlap="1" wp14:anchorId="0B7D488E" wp14:editId="6055277B">
            <wp:simplePos x="0" y="0"/>
            <wp:positionH relativeFrom="column">
              <wp:posOffset>3660140</wp:posOffset>
            </wp:positionH>
            <wp:positionV relativeFrom="paragraph">
              <wp:posOffset>792480</wp:posOffset>
            </wp:positionV>
            <wp:extent cx="2279650" cy="949960"/>
            <wp:effectExtent l="0" t="0" r="6350" b="2540"/>
            <wp:wrapTight wrapText="bothSides">
              <wp:wrapPolygon edited="0">
                <wp:start x="0" y="0"/>
                <wp:lineTo x="0" y="21225"/>
                <wp:lineTo x="21480" y="21225"/>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The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9650" cy="949960"/>
                    </a:xfrm>
                    <a:prstGeom prst="rect">
                      <a:avLst/>
                    </a:prstGeom>
                  </pic:spPr>
                </pic:pic>
              </a:graphicData>
            </a:graphic>
            <wp14:sizeRelH relativeFrom="page">
              <wp14:pctWidth>0</wp14:pctWidth>
            </wp14:sizeRelH>
            <wp14:sizeRelV relativeFrom="page">
              <wp14:pctHeight>0</wp14:pctHeight>
            </wp14:sizeRelV>
          </wp:anchor>
        </w:drawing>
      </w:r>
      <w:r w:rsidRPr="004747A9">
        <w:rPr>
          <w:sz w:val="40"/>
          <w:szCs w:val="40"/>
        </w:rPr>
        <w:t xml:space="preserve">Google plans to start showing ads in mobile image searches while also giving users the ability to sort </w:t>
      </w:r>
      <w:bookmarkStart w:id="0" w:name="_GoBack"/>
      <w:bookmarkEnd w:id="0"/>
      <w:r w:rsidRPr="004747A9">
        <w:rPr>
          <w:sz w:val="40"/>
          <w:szCs w:val="40"/>
        </w:rPr>
        <w:t>products by features such as color and type. The company says the feature will make it easier for people to shop via smartphone, noting that image search users' top questions already center on shopping.</w:t>
      </w:r>
    </w:p>
    <w:p w:rsidR="008E144F" w:rsidRPr="004747A9" w:rsidRDefault="004747A9" w:rsidP="004747A9">
      <w:pPr>
        <w:jc w:val="right"/>
        <w:rPr>
          <w:b/>
          <w:i/>
          <w:color w:val="FF0000"/>
          <w:sz w:val="40"/>
          <w:szCs w:val="40"/>
        </w:rPr>
      </w:pPr>
      <w:r w:rsidRPr="004747A9">
        <w:rPr>
          <w:b/>
          <w:i/>
          <w:color w:val="FF0000"/>
          <w:sz w:val="40"/>
          <w:szCs w:val="40"/>
        </w:rPr>
        <w:t>Business Insider 5/16/16</w:t>
      </w:r>
    </w:p>
    <w:p w:rsidR="004747A9" w:rsidRDefault="004747A9" w:rsidP="004747A9">
      <w:hyperlink r:id="rId6" w:history="1">
        <w:r w:rsidRPr="0052530B">
          <w:rPr>
            <w:rStyle w:val="Hyperlink"/>
          </w:rPr>
          <w:t>http://www.businessinsider.in/Get-ready-to-start-seeing-ads-in-Google-Image-search/articleshow/52298159.cms</w:t>
        </w:r>
      </w:hyperlink>
    </w:p>
    <w:p w:rsidR="004747A9" w:rsidRDefault="004747A9" w:rsidP="004747A9"/>
    <w:sectPr w:rsidR="00474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A9"/>
    <w:rsid w:val="004747A9"/>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7A9"/>
    <w:rPr>
      <w:color w:val="0000FF" w:themeColor="hyperlink"/>
      <w:u w:val="single"/>
    </w:rPr>
  </w:style>
  <w:style w:type="paragraph" w:styleId="BalloonText">
    <w:name w:val="Balloon Text"/>
    <w:basedOn w:val="Normal"/>
    <w:link w:val="BalloonTextChar"/>
    <w:uiPriority w:val="99"/>
    <w:semiHidden/>
    <w:unhideWhenUsed/>
    <w:rsid w:val="00474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7A9"/>
    <w:rPr>
      <w:color w:val="0000FF" w:themeColor="hyperlink"/>
      <w:u w:val="single"/>
    </w:rPr>
  </w:style>
  <w:style w:type="paragraph" w:styleId="BalloonText">
    <w:name w:val="Balloon Text"/>
    <w:basedOn w:val="Normal"/>
    <w:link w:val="BalloonTextChar"/>
    <w:uiPriority w:val="99"/>
    <w:semiHidden/>
    <w:unhideWhenUsed/>
    <w:rsid w:val="00474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sinessinsider.in/Get-ready-to-start-seeing-ads-in-Google-Image-search/articleshow/52298159.cm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2016-05-17T17:47:00Z</dcterms:created>
  <dcterms:modified xsi:type="dcterms:W3CDTF">2016-05-17T17:58:00Z</dcterms:modified>
</cp:coreProperties>
</file>