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B57F4" w:rsidRPr="00CB57F4" w:rsidRDefault="00CB57F4" w:rsidP="00CB57F4">
      <w:pPr>
        <w:rPr>
          <w:b/>
          <w:color w:val="7030A0"/>
          <w:sz w:val="40"/>
          <w:szCs w:val="40"/>
        </w:rPr>
      </w:pPr>
      <w:r w:rsidRPr="00CB57F4">
        <w:rPr>
          <w:b/>
          <w:color w:val="7030A0"/>
          <w:sz w:val="40"/>
          <w:szCs w:val="40"/>
        </w:rPr>
        <w:t>How AZA Comics is Changing Gender E</w:t>
      </w:r>
      <w:r w:rsidRPr="00CB57F4">
        <w:rPr>
          <w:b/>
          <w:color w:val="7030A0"/>
          <w:sz w:val="40"/>
          <w:szCs w:val="40"/>
        </w:rPr>
        <w:t>xpectations</w:t>
      </w:r>
    </w:p>
    <w:p w:rsidR="00CB57F4" w:rsidRPr="00CB57F4" w:rsidRDefault="00CB57F4" w:rsidP="00CB57F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554047" wp14:editId="1E8FC042">
            <wp:simplePos x="0" y="0"/>
            <wp:positionH relativeFrom="column">
              <wp:posOffset>3248025</wp:posOffset>
            </wp:positionH>
            <wp:positionV relativeFrom="paragraph">
              <wp:posOffset>864870</wp:posOffset>
            </wp:positionV>
            <wp:extent cx="244094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9" y="21300"/>
                <wp:lineTo x="21409" y="0"/>
                <wp:lineTo x="0" y="0"/>
              </wp:wrapPolygon>
            </wp:wrapTight>
            <wp:docPr id="1" name="Picture 1" descr="Image result for AZA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ZA com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7F4">
        <w:rPr>
          <w:sz w:val="40"/>
          <w:szCs w:val="40"/>
        </w:rPr>
        <w:t xml:space="preserve"> Jazmin Truesdale, founder of AZA Entertainment, is focused on bringing ethnically diverse and powerful women into the comic world and has plans to expand to a children's book and a video game. "I was becoming disillusioned by the direction in which wom</w:t>
      </w:r>
      <w:bookmarkStart w:id="0" w:name="_GoBack"/>
      <w:bookmarkEnd w:id="0"/>
      <w:r w:rsidRPr="00CB57F4">
        <w:rPr>
          <w:sz w:val="40"/>
          <w:szCs w:val="40"/>
        </w:rPr>
        <w:t>en were being portrayed in comics," Truesdale said.</w:t>
      </w:r>
    </w:p>
    <w:p w:rsidR="008E144F" w:rsidRPr="00CB57F4" w:rsidRDefault="00CB57F4" w:rsidP="00CB57F4">
      <w:pPr>
        <w:jc w:val="right"/>
        <w:rPr>
          <w:b/>
          <w:i/>
          <w:color w:val="7030A0"/>
          <w:sz w:val="40"/>
          <w:szCs w:val="40"/>
        </w:rPr>
      </w:pPr>
      <w:r w:rsidRPr="00CB57F4">
        <w:rPr>
          <w:b/>
          <w:i/>
          <w:color w:val="7030A0"/>
          <w:sz w:val="40"/>
          <w:szCs w:val="40"/>
        </w:rPr>
        <w:t>The Daily Dot 7/18/16</w:t>
      </w:r>
    </w:p>
    <w:p w:rsidR="00CB57F4" w:rsidRPr="00764B68" w:rsidRDefault="00CB57F4" w:rsidP="00CB57F4">
      <w:pPr>
        <w:rPr>
          <w:sz w:val="32"/>
          <w:szCs w:val="32"/>
        </w:rPr>
      </w:pPr>
      <w:hyperlink r:id="rId6" w:history="1">
        <w:r w:rsidRPr="00764B68">
          <w:rPr>
            <w:rStyle w:val="Hyperlink"/>
            <w:sz w:val="32"/>
            <w:szCs w:val="32"/>
          </w:rPr>
          <w:t>http://www.dailydot.com/irl/aza-entertainment-diversity-comics/</w:t>
        </w:r>
      </w:hyperlink>
    </w:p>
    <w:p w:rsidR="00CB57F4" w:rsidRDefault="00CB57F4" w:rsidP="00CB57F4"/>
    <w:p w:rsidR="00CB57F4" w:rsidRDefault="00CB57F4" w:rsidP="00CB57F4"/>
    <w:p w:rsidR="00CB57F4" w:rsidRDefault="00CB57F4" w:rsidP="00CB57F4"/>
    <w:sectPr w:rsidR="00CB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4"/>
    <w:rsid w:val="004A14F9"/>
    <w:rsid w:val="0051611A"/>
    <w:rsid w:val="00746FC2"/>
    <w:rsid w:val="00764B68"/>
    <w:rsid w:val="008E144F"/>
    <w:rsid w:val="00C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7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7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ilydot.com/irl/aza-entertainment-diversity-comic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2016-07-22T13:43:00Z</dcterms:created>
  <dcterms:modified xsi:type="dcterms:W3CDTF">2016-07-22T13:49:00Z</dcterms:modified>
</cp:coreProperties>
</file>