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FD4296" w:rsidRPr="00FD4296" w:rsidRDefault="00FD4296" w:rsidP="00FD4296">
      <w:pPr>
        <w:rPr>
          <w:b/>
          <w:color w:val="006600"/>
          <w:sz w:val="36"/>
        </w:rPr>
      </w:pPr>
      <w:r w:rsidRPr="00FD4296">
        <w:rPr>
          <w:b/>
          <w:color w:val="006600"/>
          <w:sz w:val="36"/>
        </w:rPr>
        <w:t>Indiana C</w:t>
      </w:r>
      <w:r w:rsidRPr="00FD4296">
        <w:rPr>
          <w:b/>
          <w:color w:val="006600"/>
          <w:sz w:val="36"/>
        </w:rPr>
        <w:t xml:space="preserve">ities </w:t>
      </w:r>
      <w:r w:rsidRPr="00FD4296">
        <w:rPr>
          <w:b/>
          <w:color w:val="006600"/>
          <w:sz w:val="36"/>
        </w:rPr>
        <w:t>S</w:t>
      </w:r>
      <w:r w:rsidRPr="00FD4296">
        <w:rPr>
          <w:b/>
          <w:color w:val="006600"/>
          <w:sz w:val="36"/>
        </w:rPr>
        <w:t xml:space="preserve">ue </w:t>
      </w:r>
      <w:r w:rsidRPr="00FD4296">
        <w:rPr>
          <w:b/>
          <w:color w:val="006600"/>
          <w:sz w:val="36"/>
        </w:rPr>
        <w:t>Streamers O</w:t>
      </w:r>
      <w:r w:rsidRPr="00FD4296">
        <w:rPr>
          <w:b/>
          <w:color w:val="006600"/>
          <w:sz w:val="36"/>
        </w:rPr>
        <w:t xml:space="preserve">ver </w:t>
      </w:r>
      <w:r w:rsidRPr="00FD4296">
        <w:rPr>
          <w:b/>
          <w:color w:val="006600"/>
          <w:sz w:val="36"/>
        </w:rPr>
        <w:t>C</w:t>
      </w:r>
      <w:r w:rsidRPr="00FD4296">
        <w:rPr>
          <w:b/>
          <w:color w:val="006600"/>
          <w:sz w:val="36"/>
        </w:rPr>
        <w:t xml:space="preserve">able </w:t>
      </w:r>
      <w:r w:rsidRPr="00FD4296">
        <w:rPr>
          <w:b/>
          <w:color w:val="006600"/>
          <w:sz w:val="36"/>
        </w:rPr>
        <w:t>F</w:t>
      </w:r>
      <w:r w:rsidRPr="00FD4296">
        <w:rPr>
          <w:b/>
          <w:color w:val="006600"/>
          <w:sz w:val="36"/>
        </w:rPr>
        <w:t xml:space="preserve">ranchise </w:t>
      </w:r>
      <w:r w:rsidRPr="00FD4296">
        <w:rPr>
          <w:b/>
          <w:color w:val="006600"/>
          <w:sz w:val="36"/>
        </w:rPr>
        <w:t>F</w:t>
      </w:r>
      <w:r w:rsidRPr="00FD4296">
        <w:rPr>
          <w:b/>
          <w:color w:val="006600"/>
          <w:sz w:val="36"/>
        </w:rPr>
        <w:t>ees</w:t>
      </w:r>
    </w:p>
    <w:p w:rsidR="00FD4296" w:rsidRPr="00FD4296" w:rsidRDefault="00FD4296" w:rsidP="00FD429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A5D5AC" wp14:editId="26031149">
            <wp:simplePos x="0" y="0"/>
            <wp:positionH relativeFrom="column">
              <wp:posOffset>4735195</wp:posOffset>
            </wp:positionH>
            <wp:positionV relativeFrom="paragraph">
              <wp:posOffset>460375</wp:posOffset>
            </wp:positionV>
            <wp:extent cx="1113790" cy="1703705"/>
            <wp:effectExtent l="0" t="0" r="0" b="0"/>
            <wp:wrapTight wrapText="bothSides">
              <wp:wrapPolygon edited="0">
                <wp:start x="0" y="0"/>
                <wp:lineTo x="0" y="21254"/>
                <wp:lineTo x="21058" y="21254"/>
                <wp:lineTo x="2105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296">
        <w:rPr>
          <w:sz w:val="36"/>
        </w:rPr>
        <w:t>A group of Indiana cities, Indianapolis among them, are trying to collect 5% franchise fees under the 2012 Video Service Franchise Act by suing Disney+, Hulu, DIRECTV and DISH Network in a state court. The cities, which also include Evansville, Valparaiso and Fishers, assert that the streaming and satellite companies use public rights of way to distribute their services.</w:t>
      </w:r>
    </w:p>
    <w:p w:rsidR="008E144F" w:rsidRDefault="00FD4296" w:rsidP="00FD4296">
      <w:pPr>
        <w:jc w:val="right"/>
        <w:rPr>
          <w:b/>
          <w:i/>
          <w:color w:val="006600"/>
          <w:sz w:val="36"/>
        </w:rPr>
      </w:pPr>
      <w:r w:rsidRPr="00FD4296">
        <w:rPr>
          <w:b/>
          <w:i/>
          <w:color w:val="006600"/>
          <w:sz w:val="36"/>
        </w:rPr>
        <w:t>Nex</w:t>
      </w:r>
      <w:r w:rsidRPr="00FD4296">
        <w:rPr>
          <w:b/>
          <w:i/>
          <w:color w:val="006600"/>
          <w:sz w:val="36"/>
        </w:rPr>
        <w:t xml:space="preserve">t TV </w:t>
      </w:r>
      <w:r w:rsidRPr="00FD4296">
        <w:rPr>
          <w:b/>
          <w:i/>
          <w:color w:val="006600"/>
          <w:sz w:val="36"/>
        </w:rPr>
        <w:t>8.17.20</w:t>
      </w:r>
    </w:p>
    <w:p w:rsidR="00FD4296" w:rsidRDefault="00FD4296" w:rsidP="00FD4296">
      <w:pPr>
        <w:jc w:val="right"/>
        <w:rPr>
          <w:b/>
          <w:i/>
          <w:color w:val="006600"/>
          <w:sz w:val="28"/>
        </w:rPr>
      </w:pPr>
      <w:hyperlink r:id="rId6" w:history="1">
        <w:r w:rsidRPr="00FD4296">
          <w:rPr>
            <w:rStyle w:val="Hyperlink"/>
            <w:b/>
            <w:i/>
            <w:sz w:val="28"/>
          </w:rPr>
          <w:t>https://www.nexttv.com/news/netflix-hulu-disney-sued-by-indianapolis-to-collect-5-cable-franchise-fee</w:t>
        </w:r>
      </w:hyperlink>
    </w:p>
    <w:p w:rsidR="00FD4296" w:rsidRDefault="00FD4296" w:rsidP="00FD4296">
      <w:pPr>
        <w:jc w:val="right"/>
        <w:rPr>
          <w:b/>
          <w:i/>
          <w:color w:val="006600"/>
          <w:sz w:val="28"/>
        </w:rPr>
      </w:pPr>
      <w:r>
        <w:rPr>
          <w:b/>
          <w:i/>
          <w:color w:val="006600"/>
          <w:sz w:val="28"/>
        </w:rPr>
        <w:t>Image credit:</w:t>
      </w:r>
    </w:p>
    <w:p w:rsidR="00FD4296" w:rsidRDefault="00FD4296" w:rsidP="00FD4296">
      <w:pPr>
        <w:jc w:val="right"/>
        <w:rPr>
          <w:b/>
          <w:i/>
          <w:color w:val="006600"/>
          <w:sz w:val="28"/>
        </w:rPr>
      </w:pPr>
      <w:hyperlink r:id="rId7" w:history="1">
        <w:r w:rsidRPr="00DD0DAE">
          <w:rPr>
            <w:rStyle w:val="Hyperlink"/>
            <w:b/>
            <w:i/>
            <w:sz w:val="28"/>
          </w:rPr>
          <w:t>http://www.enchantedlearning.com/usa/states/indiana/map.GIF</w:t>
        </w:r>
      </w:hyperlink>
    </w:p>
    <w:p w:rsidR="00FD4296" w:rsidRPr="00FD4296" w:rsidRDefault="00FD4296" w:rsidP="00FD4296">
      <w:pPr>
        <w:jc w:val="right"/>
        <w:rPr>
          <w:b/>
          <w:i/>
          <w:color w:val="006600"/>
          <w:sz w:val="28"/>
        </w:rPr>
      </w:pPr>
      <w:bookmarkStart w:id="0" w:name="_GoBack"/>
      <w:bookmarkEnd w:id="0"/>
    </w:p>
    <w:p w:rsidR="00FD4296" w:rsidRPr="00FD4296" w:rsidRDefault="00FD4296" w:rsidP="00FD4296">
      <w:pPr>
        <w:jc w:val="right"/>
        <w:rPr>
          <w:b/>
          <w:i/>
          <w:color w:val="006600"/>
          <w:sz w:val="28"/>
        </w:rPr>
      </w:pPr>
    </w:p>
    <w:sectPr w:rsidR="00FD4296" w:rsidRPr="00FD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96"/>
    <w:rsid w:val="004A14F9"/>
    <w:rsid w:val="0051611A"/>
    <w:rsid w:val="00746FC2"/>
    <w:rsid w:val="008E144F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chantedlearning.com/usa/states/indiana/map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netflix-hulu-disney-sued-by-indianapolis-to-collect-5-cable-franchise-fe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2020-08-18T16:10:00Z</dcterms:created>
  <dcterms:modified xsi:type="dcterms:W3CDTF">2020-08-18T16:14:00Z</dcterms:modified>
</cp:coreProperties>
</file>