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87A6B" w:rsidRPr="00D057D4" w:rsidRDefault="00A87A6B" w:rsidP="00A87A6B">
      <w:pPr>
        <w:rPr>
          <w:b/>
          <w:color w:val="943634" w:themeColor="accent2" w:themeShade="BF"/>
          <w:sz w:val="36"/>
        </w:rPr>
      </w:pPr>
      <w:r w:rsidRPr="00D057D4">
        <w:rPr>
          <w:b/>
          <w:color w:val="943634" w:themeColor="accent2" w:themeShade="BF"/>
          <w:sz w:val="36"/>
        </w:rPr>
        <w:t xml:space="preserve">Instagram </w:t>
      </w:r>
      <w:r w:rsidR="00AB312B">
        <w:rPr>
          <w:b/>
          <w:color w:val="943634" w:themeColor="accent2" w:themeShade="BF"/>
          <w:sz w:val="36"/>
        </w:rPr>
        <w:t>T</w:t>
      </w:r>
      <w:r w:rsidRPr="00D057D4">
        <w:rPr>
          <w:b/>
          <w:color w:val="943634" w:themeColor="accent2" w:themeShade="BF"/>
          <w:sz w:val="36"/>
        </w:rPr>
        <w:t xml:space="preserve">akes </w:t>
      </w:r>
      <w:r w:rsidR="00AB312B">
        <w:rPr>
          <w:b/>
          <w:color w:val="943634" w:themeColor="accent2" w:themeShade="BF"/>
          <w:sz w:val="36"/>
        </w:rPr>
        <w:t>Steps Against "P</w:t>
      </w:r>
      <w:r w:rsidRPr="00D057D4">
        <w:rPr>
          <w:b/>
          <w:color w:val="943634" w:themeColor="accent2" w:themeShade="BF"/>
          <w:sz w:val="36"/>
        </w:rPr>
        <w:t xml:space="preserve">otentially </w:t>
      </w:r>
      <w:r w:rsidR="00AB312B">
        <w:rPr>
          <w:b/>
          <w:color w:val="943634" w:themeColor="accent2" w:themeShade="BF"/>
          <w:sz w:val="36"/>
        </w:rPr>
        <w:t>Harmful" P</w:t>
      </w:r>
      <w:bookmarkStart w:id="0" w:name="_GoBack"/>
      <w:bookmarkEnd w:id="0"/>
      <w:r w:rsidRPr="00D057D4">
        <w:rPr>
          <w:b/>
          <w:color w:val="943634" w:themeColor="accent2" w:themeShade="BF"/>
          <w:sz w:val="36"/>
        </w:rPr>
        <w:t xml:space="preserve">osts </w:t>
      </w:r>
    </w:p>
    <w:p w:rsidR="00A87A6B" w:rsidRPr="00D057D4" w:rsidRDefault="00D057D4" w:rsidP="00A87A6B">
      <w:pPr>
        <w:rPr>
          <w:sz w:val="36"/>
        </w:rPr>
      </w:pPr>
      <w:r>
        <w:rPr>
          <w:noProof/>
          <w:sz w:val="36"/>
        </w:rPr>
        <w:drawing>
          <wp:anchor distT="0" distB="0" distL="114300" distR="114300" simplePos="0" relativeHeight="251658240" behindDoc="1" locked="0" layoutInCell="1" allowOverlap="1" wp14:anchorId="0DEC1500" wp14:editId="34EE5441">
            <wp:simplePos x="0" y="0"/>
            <wp:positionH relativeFrom="column">
              <wp:posOffset>4612640</wp:posOffset>
            </wp:positionH>
            <wp:positionV relativeFrom="paragraph">
              <wp:posOffset>490220</wp:posOffset>
            </wp:positionV>
            <wp:extent cx="1391920" cy="1248410"/>
            <wp:effectExtent l="0" t="0" r="0" b="8890"/>
            <wp:wrapTight wrapText="bothSides">
              <wp:wrapPolygon edited="0">
                <wp:start x="0" y="0"/>
                <wp:lineTo x="0" y="21424"/>
                <wp:lineTo x="21285" y="21424"/>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romo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920" cy="1248410"/>
                    </a:xfrm>
                    <a:prstGeom prst="rect">
                      <a:avLst/>
                    </a:prstGeom>
                  </pic:spPr>
                </pic:pic>
              </a:graphicData>
            </a:graphic>
            <wp14:sizeRelH relativeFrom="page">
              <wp14:pctWidth>0</wp14:pctWidth>
            </wp14:sizeRelH>
            <wp14:sizeRelV relativeFrom="page">
              <wp14:pctHeight>0</wp14:pctHeight>
            </wp14:sizeRelV>
          </wp:anchor>
        </w:drawing>
      </w:r>
      <w:r w:rsidR="00A87A6B" w:rsidRPr="00D057D4">
        <w:rPr>
          <w:sz w:val="36"/>
        </w:rPr>
        <w:t>Instagram's algorithm will now make "potentially harmful" posts less visible by comparing them to content that the platform has previously removed and moving them lower in people's feeds, as well as changing individuals' algorithms based on posts they've reported in the past. The new development could catch hate speech, incitements to violence or bullying posts before they reach the moderators.</w:t>
      </w:r>
    </w:p>
    <w:p w:rsidR="00A87A6B" w:rsidRPr="00D057D4" w:rsidRDefault="00A87A6B" w:rsidP="00D057D4">
      <w:pPr>
        <w:jc w:val="right"/>
        <w:rPr>
          <w:b/>
          <w:i/>
          <w:color w:val="943634" w:themeColor="accent2" w:themeShade="BF"/>
          <w:sz w:val="36"/>
        </w:rPr>
      </w:pPr>
      <w:r w:rsidRPr="00D057D4">
        <w:rPr>
          <w:b/>
          <w:i/>
          <w:color w:val="943634" w:themeColor="accent2" w:themeShade="BF"/>
          <w:sz w:val="36"/>
        </w:rPr>
        <w:t>Engadget 1/21</w:t>
      </w:r>
      <w:r w:rsidRPr="00D057D4">
        <w:rPr>
          <w:b/>
          <w:i/>
          <w:color w:val="943634" w:themeColor="accent2" w:themeShade="BF"/>
          <w:sz w:val="36"/>
        </w:rPr>
        <w:t>/22</w:t>
      </w:r>
    </w:p>
    <w:p w:rsidR="00A87A6B" w:rsidRPr="00D057D4" w:rsidRDefault="00A87A6B" w:rsidP="00D057D4">
      <w:pPr>
        <w:jc w:val="right"/>
        <w:rPr>
          <w:i/>
          <w:sz w:val="28"/>
        </w:rPr>
      </w:pPr>
      <w:r w:rsidRPr="00D057D4">
        <w:rPr>
          <w:i/>
          <w:sz w:val="28"/>
        </w:rPr>
        <w:t xml:space="preserve"> </w:t>
      </w:r>
      <w:hyperlink r:id="rId6" w:history="1">
        <w:r w:rsidRPr="00D057D4">
          <w:rPr>
            <w:rStyle w:val="Hyperlink"/>
            <w:i/>
            <w:sz w:val="28"/>
          </w:rPr>
          <w:t>https://www.engadget.com/instagram-will-down-rank-potentially-harmful-content-in-feed-and-stories-004411923.html</w:t>
        </w:r>
      </w:hyperlink>
    </w:p>
    <w:p w:rsidR="00CF175D" w:rsidRPr="00A87A6B" w:rsidRDefault="00A87A6B" w:rsidP="00A87A6B">
      <w:r>
        <w:t xml:space="preserve"> </w:t>
      </w:r>
    </w:p>
    <w:sectPr w:rsidR="00CF175D" w:rsidRPr="00A87A6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6B"/>
    <w:rsid w:val="00194E35"/>
    <w:rsid w:val="00226A80"/>
    <w:rsid w:val="00A87A6B"/>
    <w:rsid w:val="00A90A24"/>
    <w:rsid w:val="00AB312B"/>
    <w:rsid w:val="00CF175D"/>
    <w:rsid w:val="00D0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A6B"/>
    <w:rPr>
      <w:color w:val="0000FF" w:themeColor="hyperlink"/>
      <w:u w:val="single"/>
    </w:rPr>
  </w:style>
  <w:style w:type="paragraph" w:styleId="BalloonText">
    <w:name w:val="Balloon Text"/>
    <w:basedOn w:val="Normal"/>
    <w:link w:val="BalloonTextChar"/>
    <w:uiPriority w:val="99"/>
    <w:semiHidden/>
    <w:unhideWhenUsed/>
    <w:rsid w:val="00D0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A6B"/>
    <w:rPr>
      <w:color w:val="0000FF" w:themeColor="hyperlink"/>
      <w:u w:val="single"/>
    </w:rPr>
  </w:style>
  <w:style w:type="paragraph" w:styleId="BalloonText">
    <w:name w:val="Balloon Text"/>
    <w:basedOn w:val="Normal"/>
    <w:link w:val="BalloonTextChar"/>
    <w:uiPriority w:val="99"/>
    <w:semiHidden/>
    <w:unhideWhenUsed/>
    <w:rsid w:val="00D0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adget.com/instagram-will-down-rank-potentially-harmful-content-in-feed-and-stories-00441192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2022-01-24T16:52:00Z</dcterms:created>
  <dcterms:modified xsi:type="dcterms:W3CDTF">2022-01-24T17:09:00Z</dcterms:modified>
</cp:coreProperties>
</file>