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E38777B" w14:textId="72727228" w:rsidR="00FE75DF" w:rsidRPr="00400412" w:rsidRDefault="003F3B79">
      <w:pPr>
        <w:rPr>
          <w:b/>
          <w:bCs/>
          <w:color w:val="FF0000"/>
          <w:sz w:val="36"/>
          <w:szCs w:val="36"/>
        </w:rPr>
      </w:pPr>
      <w:r w:rsidRPr="00400412">
        <w:rPr>
          <w:b/>
          <w:bCs/>
          <w:color w:val="FF0000"/>
          <w:sz w:val="36"/>
          <w:szCs w:val="36"/>
        </w:rPr>
        <w:t xml:space="preserve">Kai Cenat </w:t>
      </w:r>
      <w:r w:rsidR="00B77179" w:rsidRPr="00400412">
        <w:rPr>
          <w:b/>
          <w:bCs/>
          <w:color w:val="FF0000"/>
          <w:sz w:val="36"/>
          <w:szCs w:val="36"/>
        </w:rPr>
        <w:t>C</w:t>
      </w:r>
      <w:r w:rsidRPr="00400412">
        <w:rPr>
          <w:b/>
          <w:bCs/>
          <w:color w:val="FF0000"/>
          <w:sz w:val="36"/>
          <w:szCs w:val="36"/>
        </w:rPr>
        <w:t xml:space="preserve">harged </w:t>
      </w:r>
      <w:r w:rsidR="00B77179" w:rsidRPr="00400412">
        <w:rPr>
          <w:b/>
          <w:bCs/>
          <w:color w:val="FF0000"/>
          <w:sz w:val="36"/>
          <w:szCs w:val="36"/>
        </w:rPr>
        <w:t>W</w:t>
      </w:r>
      <w:r w:rsidRPr="00400412">
        <w:rPr>
          <w:b/>
          <w:bCs/>
          <w:color w:val="FF0000"/>
          <w:sz w:val="36"/>
          <w:szCs w:val="36"/>
        </w:rPr>
        <w:t xml:space="preserve">ith </w:t>
      </w:r>
      <w:r w:rsidR="00B77179" w:rsidRPr="00400412">
        <w:rPr>
          <w:b/>
          <w:bCs/>
          <w:color w:val="FF0000"/>
          <w:sz w:val="36"/>
          <w:szCs w:val="36"/>
        </w:rPr>
        <w:t>I</w:t>
      </w:r>
      <w:r w:rsidRPr="00400412">
        <w:rPr>
          <w:b/>
          <w:bCs/>
          <w:color w:val="FF0000"/>
          <w:sz w:val="36"/>
          <w:szCs w:val="36"/>
        </w:rPr>
        <w:t xml:space="preserve">nciting </w:t>
      </w:r>
      <w:r w:rsidR="00B77179" w:rsidRPr="00400412">
        <w:rPr>
          <w:b/>
          <w:bCs/>
          <w:color w:val="FF0000"/>
          <w:sz w:val="36"/>
          <w:szCs w:val="36"/>
        </w:rPr>
        <w:t>A</w:t>
      </w:r>
      <w:r w:rsidRPr="00400412">
        <w:rPr>
          <w:b/>
          <w:bCs/>
          <w:color w:val="FF0000"/>
          <w:sz w:val="36"/>
          <w:szCs w:val="36"/>
        </w:rPr>
        <w:t xml:space="preserve"> </w:t>
      </w:r>
      <w:r w:rsidR="00B77179" w:rsidRPr="00400412">
        <w:rPr>
          <w:b/>
          <w:bCs/>
          <w:color w:val="FF0000"/>
          <w:sz w:val="36"/>
          <w:szCs w:val="36"/>
        </w:rPr>
        <w:t>R</w:t>
      </w:r>
      <w:r w:rsidRPr="00400412">
        <w:rPr>
          <w:b/>
          <w:bCs/>
          <w:color w:val="FF0000"/>
          <w:sz w:val="36"/>
          <w:szCs w:val="36"/>
        </w:rPr>
        <w:t xml:space="preserve">iot </w:t>
      </w:r>
      <w:r w:rsidR="00B77179" w:rsidRPr="00400412">
        <w:rPr>
          <w:b/>
          <w:bCs/>
          <w:color w:val="FF0000"/>
          <w:sz w:val="36"/>
          <w:szCs w:val="36"/>
        </w:rPr>
        <w:t>Due T</w:t>
      </w:r>
      <w:r w:rsidRPr="00400412">
        <w:rPr>
          <w:b/>
          <w:bCs/>
          <w:color w:val="FF0000"/>
          <w:sz w:val="36"/>
          <w:szCs w:val="36"/>
        </w:rPr>
        <w:t xml:space="preserve">o NYC </w:t>
      </w:r>
      <w:r w:rsidR="009C03CF">
        <w:rPr>
          <w:b/>
          <w:bCs/>
          <w:color w:val="FF0000"/>
          <w:sz w:val="36"/>
          <w:szCs w:val="36"/>
        </w:rPr>
        <w:t>G</w:t>
      </w:r>
      <w:r w:rsidRPr="00400412">
        <w:rPr>
          <w:b/>
          <w:bCs/>
          <w:color w:val="FF0000"/>
          <w:sz w:val="36"/>
          <w:szCs w:val="36"/>
        </w:rPr>
        <w:t>iveaway</w:t>
      </w:r>
    </w:p>
    <w:p w14:paraId="499BA165" w14:textId="3EAE5450" w:rsidR="003F3B79" w:rsidRPr="00B77179" w:rsidRDefault="00551739">
      <w:pPr>
        <w:rPr>
          <w:sz w:val="36"/>
          <w:szCs w:val="36"/>
        </w:rPr>
      </w:pPr>
      <w:r>
        <w:rPr>
          <w:noProof/>
          <w:sz w:val="36"/>
          <w:szCs w:val="36"/>
        </w:rPr>
        <w:drawing>
          <wp:anchor distT="0" distB="0" distL="114300" distR="114300" simplePos="0" relativeHeight="251657216" behindDoc="1" locked="0" layoutInCell="1" allowOverlap="1" wp14:anchorId="36C06AAD" wp14:editId="5B1CEF06">
            <wp:simplePos x="0" y="0"/>
            <wp:positionH relativeFrom="column">
              <wp:posOffset>4588400</wp:posOffset>
            </wp:positionH>
            <wp:positionV relativeFrom="paragraph">
              <wp:posOffset>688806</wp:posOffset>
            </wp:positionV>
            <wp:extent cx="1629410" cy="1086485"/>
            <wp:effectExtent l="19050" t="0" r="27940" b="342265"/>
            <wp:wrapTight wrapText="bothSides">
              <wp:wrapPolygon edited="0">
                <wp:start x="0" y="0"/>
                <wp:lineTo x="-253" y="379"/>
                <wp:lineTo x="-253" y="28026"/>
                <wp:lineTo x="21718" y="28026"/>
                <wp:lineTo x="21718" y="6060"/>
                <wp:lineTo x="21465" y="379"/>
                <wp:lineTo x="21465" y="0"/>
                <wp:lineTo x="0" y="0"/>
              </wp:wrapPolygon>
            </wp:wrapTight>
            <wp:docPr id="2013319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9410" cy="10864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419A5" w:rsidRPr="00B77179">
        <w:rPr>
          <w:sz w:val="36"/>
          <w:szCs w:val="36"/>
        </w:rPr>
        <w:t xml:space="preserve">The NYPD said Cenat had not gotten a permit to host the event, and that the crowd grew “exponentially” and was “uncontrolled.” Videos from the event show people climbing on cars and buses. Officers arrived in riot gear, and </w:t>
      </w:r>
      <w:r w:rsidR="002129C9" w:rsidRPr="00B77179">
        <w:rPr>
          <w:sz w:val="36"/>
          <w:szCs w:val="36"/>
        </w:rPr>
        <w:t>claimed</w:t>
      </w:r>
      <w:r w:rsidR="001419A5" w:rsidRPr="00B77179">
        <w:rPr>
          <w:sz w:val="36"/>
          <w:szCs w:val="36"/>
        </w:rPr>
        <w:t xml:space="preserve"> there were no shots fired and no flash-bang devices used. One video, though, showed officers grabbing an attendee who was walking away, swinging him around, and pushing him </w:t>
      </w:r>
      <w:r w:rsidR="00400412" w:rsidRPr="00B77179">
        <w:rPr>
          <w:sz w:val="36"/>
          <w:szCs w:val="36"/>
        </w:rPr>
        <w:t>face first</w:t>
      </w:r>
      <w:r w:rsidR="001419A5" w:rsidRPr="00B77179">
        <w:rPr>
          <w:sz w:val="36"/>
          <w:szCs w:val="36"/>
        </w:rPr>
        <w:t xml:space="preserve"> into the back window of a taxi, which shattered and cut him.</w:t>
      </w:r>
    </w:p>
    <w:p w14:paraId="69976109" w14:textId="556DD816" w:rsidR="003F3B79" w:rsidRPr="00400412" w:rsidRDefault="001419A5" w:rsidP="00400412">
      <w:pPr>
        <w:jc w:val="right"/>
        <w:rPr>
          <w:b/>
          <w:bCs/>
          <w:i/>
          <w:iCs/>
          <w:color w:val="FF0000"/>
          <w:sz w:val="36"/>
          <w:szCs w:val="36"/>
        </w:rPr>
      </w:pPr>
      <w:r w:rsidRPr="00400412">
        <w:rPr>
          <w:b/>
          <w:bCs/>
          <w:i/>
          <w:iCs/>
          <w:color w:val="FF0000"/>
          <w:sz w:val="36"/>
          <w:szCs w:val="36"/>
        </w:rPr>
        <w:t xml:space="preserve">Tubefilter </w:t>
      </w:r>
      <w:r w:rsidR="00B77179" w:rsidRPr="00400412">
        <w:rPr>
          <w:b/>
          <w:bCs/>
          <w:i/>
          <w:iCs/>
          <w:color w:val="FF0000"/>
          <w:sz w:val="36"/>
          <w:szCs w:val="36"/>
        </w:rPr>
        <w:t>8.7.23</w:t>
      </w:r>
    </w:p>
    <w:p w14:paraId="186B43FF" w14:textId="2B6936C5" w:rsidR="003F3B79" w:rsidRDefault="003F3B79" w:rsidP="00551739">
      <w:pPr>
        <w:jc w:val="right"/>
        <w:rPr>
          <w:i/>
          <w:iCs/>
          <w:sz w:val="24"/>
          <w:szCs w:val="24"/>
        </w:rPr>
      </w:pPr>
      <w:hyperlink r:id="rId5" w:history="1">
        <w:r w:rsidRPr="00551739">
          <w:rPr>
            <w:rStyle w:val="Hyperlink"/>
            <w:i/>
            <w:iCs/>
            <w:sz w:val="24"/>
            <w:szCs w:val="24"/>
          </w:rPr>
          <w:t>https://www.tubefilter.com/2023/08/07/kai-cenat-charged-new-york-city-giveaway-riot/</w:t>
        </w:r>
      </w:hyperlink>
    </w:p>
    <w:p w14:paraId="339F76FE" w14:textId="446315E4" w:rsidR="00551739" w:rsidRDefault="00551739" w:rsidP="00551739">
      <w:pPr>
        <w:jc w:val="right"/>
        <w:rPr>
          <w:i/>
          <w:iCs/>
          <w:sz w:val="24"/>
          <w:szCs w:val="24"/>
        </w:rPr>
      </w:pPr>
      <w:r>
        <w:rPr>
          <w:i/>
          <w:iCs/>
          <w:sz w:val="24"/>
          <w:szCs w:val="24"/>
        </w:rPr>
        <w:t>Image credit:</w:t>
      </w:r>
    </w:p>
    <w:p w14:paraId="76329484" w14:textId="323D08FC" w:rsidR="00551739" w:rsidRDefault="009C03CF" w:rsidP="00551739">
      <w:pPr>
        <w:jc w:val="right"/>
        <w:rPr>
          <w:i/>
          <w:iCs/>
          <w:sz w:val="24"/>
          <w:szCs w:val="24"/>
        </w:rPr>
      </w:pPr>
      <w:hyperlink r:id="rId6" w:history="1">
        <w:r w:rsidRPr="00607853">
          <w:rPr>
            <w:rStyle w:val="Hyperlink"/>
            <w:i/>
            <w:iCs/>
            <w:sz w:val="24"/>
            <w:szCs w:val="24"/>
          </w:rPr>
          <w:t>https://internewscast.com/wp-content/uploads/2023/08/Kai-Cenat-a-Social-Media-Influencer-Accused-of-Inciting-Riot.jpg</w:t>
        </w:r>
      </w:hyperlink>
    </w:p>
    <w:p w14:paraId="721DB2A4" w14:textId="77777777" w:rsidR="009C03CF" w:rsidRPr="00551739" w:rsidRDefault="009C03CF" w:rsidP="00551739">
      <w:pPr>
        <w:jc w:val="right"/>
        <w:rPr>
          <w:i/>
          <w:iCs/>
          <w:sz w:val="24"/>
          <w:szCs w:val="24"/>
        </w:rPr>
      </w:pPr>
    </w:p>
    <w:p w14:paraId="4CA20331" w14:textId="77777777" w:rsidR="003F3B79" w:rsidRDefault="003F3B79"/>
    <w:sectPr w:rsidR="003F3B7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2C"/>
    <w:rsid w:val="001419A5"/>
    <w:rsid w:val="002129C9"/>
    <w:rsid w:val="003837C3"/>
    <w:rsid w:val="003F3B79"/>
    <w:rsid w:val="00400412"/>
    <w:rsid w:val="004B312C"/>
    <w:rsid w:val="00551739"/>
    <w:rsid w:val="009C03CF"/>
    <w:rsid w:val="00B7717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3]"/>
    </o:shapedefaults>
    <o:shapelayout v:ext="edit">
      <o:idmap v:ext="edit" data="1"/>
    </o:shapelayout>
  </w:shapeDefaults>
  <w:decimalSymbol w:val="."/>
  <w:listSeparator w:val=","/>
  <w14:docId w14:val="400C6B97"/>
  <w15:chartTrackingRefBased/>
  <w15:docId w15:val="{D9DEB151-4BAC-4134-A805-45AA68EB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B79"/>
    <w:rPr>
      <w:color w:val="0563C1" w:themeColor="hyperlink"/>
      <w:u w:val="single"/>
    </w:rPr>
  </w:style>
  <w:style w:type="character" w:styleId="UnresolvedMention">
    <w:name w:val="Unresolved Mention"/>
    <w:basedOn w:val="DefaultParagraphFont"/>
    <w:uiPriority w:val="99"/>
    <w:semiHidden/>
    <w:unhideWhenUsed/>
    <w:rsid w:val="003F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wscast.com/wp-content/uploads/2023/08/Kai-Cenat-a-Social-Media-Influencer-Accused-of-Inciting-Riot.jpg" TargetMode="External"/><Relationship Id="rId5" Type="http://schemas.openxmlformats.org/officeDocument/2006/relationships/hyperlink" Target="https://www.tubefilter.com/2023/08/07/kai-cenat-charged-new-york-city-giveaway-rio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2023-08-08T14:17:00Z</dcterms:created>
  <dcterms:modified xsi:type="dcterms:W3CDTF">2023-08-08T14:17:00Z</dcterms:modified>
</cp:coreProperties>
</file>