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B10F69" w:rsidRPr="00B10F69" w:rsidRDefault="00B10F69" w:rsidP="00B10F69">
      <w:pPr>
        <w:rPr>
          <w:b/>
          <w:color w:val="31849B" w:themeColor="accent5" w:themeShade="BF"/>
          <w:sz w:val="36"/>
          <w:szCs w:val="36"/>
        </w:rPr>
      </w:pPr>
      <w:r w:rsidRPr="00B10F69">
        <w:rPr>
          <w:b/>
          <w:color w:val="31849B" w:themeColor="accent5" w:themeShade="BF"/>
          <w:sz w:val="36"/>
          <w:szCs w:val="36"/>
        </w:rPr>
        <w:t>Lionsgate, Univision to Launch Spanish-Language Streaming S</w:t>
      </w:r>
      <w:r w:rsidRPr="00B10F69">
        <w:rPr>
          <w:b/>
          <w:color w:val="31849B" w:themeColor="accent5" w:themeShade="BF"/>
          <w:sz w:val="36"/>
          <w:szCs w:val="36"/>
        </w:rPr>
        <w:t>ervice</w:t>
      </w:r>
    </w:p>
    <w:p w:rsidR="00B10F69" w:rsidRPr="00B10F69" w:rsidRDefault="00B10F69" w:rsidP="00B10F69">
      <w:pPr>
        <w:rPr>
          <w:sz w:val="36"/>
          <w:szCs w:val="36"/>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2226C1FB" wp14:editId="43EC7F44">
            <wp:simplePos x="0" y="0"/>
            <wp:positionH relativeFrom="column">
              <wp:posOffset>3947160</wp:posOffset>
            </wp:positionH>
            <wp:positionV relativeFrom="paragraph">
              <wp:posOffset>539750</wp:posOffset>
            </wp:positionV>
            <wp:extent cx="1976755" cy="1263015"/>
            <wp:effectExtent l="0" t="0" r="4445" b="0"/>
            <wp:wrapTight wrapText="bothSides">
              <wp:wrapPolygon edited="0">
                <wp:start x="0" y="0"/>
                <wp:lineTo x="0" y="21176"/>
                <wp:lineTo x="21440" y="21176"/>
                <wp:lineTo x="21440" y="0"/>
                <wp:lineTo x="0" y="0"/>
              </wp:wrapPolygon>
            </wp:wrapTight>
            <wp:docPr id="2" name="Picture 2" descr="Image result for lions gate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ons gate fil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6755" cy="1263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10F69">
        <w:rPr>
          <w:sz w:val="36"/>
          <w:szCs w:val="36"/>
        </w:rPr>
        <w:t>Lionsgate and Univision have teamed up to create a Spanish-language movie-streaming service aimed at Hispanic viewers in the US. The service, which is expected to launch next year, will include movies across multiple genres and will be made available to cable and satellite operators, as well as through Univision Now.</w:t>
      </w:r>
    </w:p>
    <w:p w:rsidR="008E144F" w:rsidRDefault="00B10F69" w:rsidP="00B10F69">
      <w:pPr>
        <w:jc w:val="right"/>
        <w:rPr>
          <w:b/>
          <w:i/>
          <w:color w:val="31849B" w:themeColor="accent5" w:themeShade="BF"/>
          <w:sz w:val="36"/>
          <w:szCs w:val="36"/>
        </w:rPr>
      </w:pPr>
      <w:r w:rsidRPr="00B10F69">
        <w:rPr>
          <w:b/>
          <w:i/>
          <w:color w:val="31849B" w:themeColor="accent5" w:themeShade="BF"/>
          <w:sz w:val="36"/>
          <w:szCs w:val="36"/>
        </w:rPr>
        <w:t>Broadcasting &amp; Cable 9/12/16</w:t>
      </w:r>
    </w:p>
    <w:p w:rsidR="00B10F69" w:rsidRPr="00B10F69" w:rsidRDefault="00B10F69" w:rsidP="00B10F69">
      <w:pPr>
        <w:jc w:val="right"/>
        <w:rPr>
          <w:b/>
          <w:i/>
          <w:color w:val="31849B" w:themeColor="accent5" w:themeShade="BF"/>
          <w:sz w:val="28"/>
          <w:szCs w:val="28"/>
        </w:rPr>
      </w:pPr>
      <w:hyperlink r:id="rId6" w:history="1">
        <w:r w:rsidRPr="00B10F69">
          <w:rPr>
            <w:rStyle w:val="Hyperlink"/>
            <w:b/>
            <w:i/>
            <w:color w:val="0000BF" w:themeColor="hyperlink" w:themeShade="BF"/>
            <w:sz w:val="28"/>
            <w:szCs w:val="28"/>
          </w:rPr>
          <w:t>http://www.broadcastingcable.com/news/currency/lionsgate-univision-team-movie-streaming-service/159538</w:t>
        </w:r>
      </w:hyperlink>
    </w:p>
    <w:p w:rsidR="00B10F69" w:rsidRDefault="00B10F69" w:rsidP="00B10F69">
      <w:pPr>
        <w:jc w:val="right"/>
        <w:rPr>
          <w:b/>
          <w:i/>
          <w:color w:val="31849B" w:themeColor="accent5" w:themeShade="BF"/>
          <w:sz w:val="36"/>
          <w:szCs w:val="36"/>
        </w:rPr>
      </w:pPr>
    </w:p>
    <w:p w:rsidR="00B10F69" w:rsidRDefault="00B10F69" w:rsidP="00B10F69">
      <w:pPr>
        <w:jc w:val="right"/>
        <w:rPr>
          <w:b/>
          <w:i/>
          <w:color w:val="31849B" w:themeColor="accent5" w:themeShade="BF"/>
          <w:sz w:val="36"/>
          <w:szCs w:val="36"/>
        </w:rPr>
      </w:pPr>
    </w:p>
    <w:p w:rsidR="00B10F69" w:rsidRPr="00B10F69" w:rsidRDefault="00B10F69" w:rsidP="00B10F69">
      <w:pPr>
        <w:jc w:val="right"/>
        <w:rPr>
          <w:b/>
          <w:i/>
          <w:color w:val="31849B" w:themeColor="accent5" w:themeShade="BF"/>
          <w:sz w:val="36"/>
          <w:szCs w:val="36"/>
        </w:rPr>
      </w:pPr>
    </w:p>
    <w:sectPr w:rsidR="00B10F69" w:rsidRPr="00B1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69"/>
    <w:rsid w:val="004A14F9"/>
    <w:rsid w:val="0051611A"/>
    <w:rsid w:val="00746FC2"/>
    <w:rsid w:val="008E144F"/>
    <w:rsid w:val="00B1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69"/>
    <w:rPr>
      <w:color w:val="0000FF" w:themeColor="hyperlink"/>
      <w:u w:val="single"/>
    </w:rPr>
  </w:style>
  <w:style w:type="paragraph" w:styleId="BalloonText">
    <w:name w:val="Balloon Text"/>
    <w:basedOn w:val="Normal"/>
    <w:link w:val="BalloonTextChar"/>
    <w:uiPriority w:val="99"/>
    <w:semiHidden/>
    <w:unhideWhenUsed/>
    <w:rsid w:val="00B1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69"/>
    <w:rPr>
      <w:color w:val="0000FF" w:themeColor="hyperlink"/>
      <w:u w:val="single"/>
    </w:rPr>
  </w:style>
  <w:style w:type="paragraph" w:styleId="BalloonText">
    <w:name w:val="Balloon Text"/>
    <w:basedOn w:val="Normal"/>
    <w:link w:val="BalloonTextChar"/>
    <w:uiPriority w:val="99"/>
    <w:semiHidden/>
    <w:unhideWhenUsed/>
    <w:rsid w:val="00B1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currency/lionsgate-univision-team-movie-streaming-service/1595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2016-09-13T19:53:00Z</dcterms:created>
  <dcterms:modified xsi:type="dcterms:W3CDTF">2016-09-13T20:00:00Z</dcterms:modified>
</cp:coreProperties>
</file>