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547CF" w:rsidRPr="005547CF" w:rsidRDefault="005547CF" w:rsidP="005547CF">
      <w:pPr>
        <w:rPr>
          <w:b/>
          <w:color w:val="00CC66"/>
          <w:sz w:val="40"/>
          <w:szCs w:val="40"/>
        </w:rPr>
      </w:pPr>
      <w:r w:rsidRPr="005547CF">
        <w:rPr>
          <w:b/>
          <w:color w:val="00CC66"/>
          <w:sz w:val="40"/>
          <w:szCs w:val="40"/>
        </w:rPr>
        <w:t>Live C</w:t>
      </w:r>
      <w:r w:rsidRPr="005547CF">
        <w:rPr>
          <w:b/>
          <w:color w:val="00CC66"/>
          <w:sz w:val="40"/>
          <w:szCs w:val="40"/>
        </w:rPr>
        <w:t xml:space="preserve">ommercials to </w:t>
      </w:r>
      <w:r w:rsidRPr="005547CF">
        <w:rPr>
          <w:b/>
          <w:color w:val="00CC66"/>
          <w:sz w:val="40"/>
          <w:szCs w:val="40"/>
        </w:rPr>
        <w:t>A</w:t>
      </w:r>
      <w:r w:rsidRPr="005547CF">
        <w:rPr>
          <w:b/>
          <w:color w:val="00CC66"/>
          <w:sz w:val="40"/>
          <w:szCs w:val="40"/>
        </w:rPr>
        <w:t xml:space="preserve">ir </w:t>
      </w:r>
      <w:r w:rsidRPr="005547CF">
        <w:rPr>
          <w:b/>
          <w:color w:val="00CC66"/>
          <w:sz w:val="40"/>
          <w:szCs w:val="40"/>
        </w:rPr>
        <w:t>D</w:t>
      </w:r>
      <w:r w:rsidRPr="005547CF">
        <w:rPr>
          <w:b/>
          <w:color w:val="00CC66"/>
          <w:sz w:val="40"/>
          <w:szCs w:val="40"/>
        </w:rPr>
        <w:t xml:space="preserve">uring NBC's "Hairspray Live!" </w:t>
      </w:r>
    </w:p>
    <w:p w:rsidR="005547CF" w:rsidRPr="005547CF" w:rsidRDefault="005547CF" w:rsidP="005547CF">
      <w:pPr>
        <w:rPr>
          <w:sz w:val="40"/>
          <w:szCs w:val="40"/>
        </w:rPr>
      </w:pPr>
      <w:r w:rsidRPr="005547C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B01D9F" wp14:editId="5A6D1961">
            <wp:simplePos x="0" y="0"/>
            <wp:positionH relativeFrom="column">
              <wp:posOffset>3357880</wp:posOffset>
            </wp:positionH>
            <wp:positionV relativeFrom="paragraph">
              <wp:posOffset>444500</wp:posOffset>
            </wp:positionV>
            <wp:extent cx="2622550" cy="1475105"/>
            <wp:effectExtent l="0" t="0" r="6350" b="0"/>
            <wp:wrapTight wrapText="bothSides">
              <wp:wrapPolygon edited="0">
                <wp:start x="0" y="0"/>
                <wp:lineTo x="0" y="21200"/>
                <wp:lineTo x="21495" y="21200"/>
                <wp:lineTo x="21495" y="0"/>
                <wp:lineTo x="0" y="0"/>
              </wp:wrapPolygon>
            </wp:wrapTight>
            <wp:docPr id="1" name="Picture 1" descr="Image result for HAIRSPRAY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RSPRAY L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7CF">
        <w:rPr>
          <w:sz w:val="40"/>
          <w:szCs w:val="40"/>
        </w:rPr>
        <w:t xml:space="preserve">NBC plans to air live commercials during the "Hairspray Live!" performance set to air tonight. Commercials for </w:t>
      </w:r>
      <w:bookmarkStart w:id="0" w:name="_GoBack"/>
      <w:bookmarkEnd w:id="0"/>
      <w:r w:rsidRPr="005547CF">
        <w:rPr>
          <w:sz w:val="40"/>
          <w:szCs w:val="40"/>
        </w:rPr>
        <w:t>Toyota, Reddi Wip and Oreo will feature 1960s backdrops and musical numbers.</w:t>
      </w:r>
      <w:r w:rsidRPr="005547CF">
        <w:rPr>
          <w:rFonts w:ascii="Arial" w:hAnsi="Arial" w:cs="Arial"/>
          <w:noProof/>
          <w:sz w:val="40"/>
          <w:szCs w:val="40"/>
        </w:rPr>
        <w:t xml:space="preserve"> </w:t>
      </w:r>
    </w:p>
    <w:p w:rsidR="00CF175D" w:rsidRPr="005547CF" w:rsidRDefault="005547CF" w:rsidP="005547CF">
      <w:pPr>
        <w:jc w:val="right"/>
        <w:rPr>
          <w:b/>
          <w:i/>
          <w:color w:val="00CC66"/>
          <w:sz w:val="40"/>
          <w:szCs w:val="40"/>
        </w:rPr>
      </w:pPr>
      <w:r w:rsidRPr="005547CF">
        <w:rPr>
          <w:b/>
          <w:i/>
          <w:color w:val="00CC66"/>
          <w:sz w:val="40"/>
          <w:szCs w:val="40"/>
        </w:rPr>
        <w:t>The Associated Press 12/6/16</w:t>
      </w:r>
      <w:r w:rsidRPr="005547CF">
        <w:rPr>
          <w:b/>
          <w:i/>
          <w:color w:val="00CC66"/>
          <w:sz w:val="40"/>
          <w:szCs w:val="40"/>
        </w:rPr>
        <w:t xml:space="preserve">  </w:t>
      </w:r>
    </w:p>
    <w:p w:rsidR="005547CF" w:rsidRDefault="005547CF" w:rsidP="005547CF">
      <w:hyperlink r:id="rId6" w:history="1">
        <w:r w:rsidRPr="00D20F6A">
          <w:rPr>
            <w:rStyle w:val="Hyperlink"/>
          </w:rPr>
          <w:t>http://bigstory.ap.org/article/9c133628a12648d793ca1a085045b321/nbc-air-some-live-commercials-during-its-live-musical</w:t>
        </w:r>
      </w:hyperlink>
    </w:p>
    <w:p w:rsidR="005547CF" w:rsidRDefault="005547CF" w:rsidP="005547CF"/>
    <w:sectPr w:rsidR="005547C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F"/>
    <w:rsid w:val="00194E35"/>
    <w:rsid w:val="00226A80"/>
    <w:rsid w:val="005547C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gstory.ap.org/article/9c133628a12648d793ca1a085045b321/nbc-air-some-live-commercials-during-its-live-musi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2016-12-07T17:36:00Z</dcterms:created>
  <dcterms:modified xsi:type="dcterms:W3CDTF">2016-12-07T17:43:00Z</dcterms:modified>
</cp:coreProperties>
</file>