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8E144F" w:rsidRPr="009176A6" w:rsidRDefault="009176A6">
      <w:pPr>
        <w:rPr>
          <w:b/>
          <w:color w:val="FF0000"/>
          <w:sz w:val="40"/>
          <w:szCs w:val="40"/>
        </w:rPr>
      </w:pPr>
      <w:r w:rsidRPr="009176A6">
        <w:rPr>
          <w:b/>
          <w:color w:val="FF0000"/>
          <w:sz w:val="40"/>
          <w:szCs w:val="40"/>
        </w:rPr>
        <w:t>MOEy Finalists for Best Student Journalism Announced</w:t>
      </w:r>
    </w:p>
    <w:p w:rsidR="009176A6" w:rsidRPr="009176A6" w:rsidRDefault="009176A6" w:rsidP="009176A6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FFB31D3" wp14:editId="62B358F9">
            <wp:simplePos x="0" y="0"/>
            <wp:positionH relativeFrom="column">
              <wp:posOffset>3975735</wp:posOffset>
            </wp:positionH>
            <wp:positionV relativeFrom="paragraph">
              <wp:posOffset>1633855</wp:posOffset>
            </wp:positionV>
            <wp:extent cx="1792605" cy="762000"/>
            <wp:effectExtent l="0" t="0" r="0" b="0"/>
            <wp:wrapTight wrapText="bothSides">
              <wp:wrapPolygon edited="0">
                <wp:start x="0" y="0"/>
                <wp:lineTo x="0" y="21060"/>
                <wp:lineTo x="21348" y="21060"/>
                <wp:lineTo x="21348" y="0"/>
                <wp:lineTo x="0" y="0"/>
              </wp:wrapPolygon>
            </wp:wrapTight>
            <wp:docPr id="1" name="Picture 1" descr="Image result for moey award society of professional journa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ey award society of professional journalis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6A6">
        <w:rPr>
          <w:sz w:val="40"/>
          <w:szCs w:val="40"/>
        </w:rPr>
        <w:t>T</w:t>
      </w:r>
      <w:r w:rsidRPr="009176A6">
        <w:rPr>
          <w:sz w:val="40"/>
          <w:szCs w:val="40"/>
        </w:rPr>
        <w:t xml:space="preserve">he Society of Professional Journalists is giving a national award for the year’s best student journalism. The MOEy best in show award is selected from more than 4,100 entries in SPJ's 2015 Mark of Excellence Awards </w:t>
      </w:r>
      <w:bookmarkStart w:id="0" w:name="_GoBack"/>
      <w:bookmarkEnd w:id="0"/>
      <w:r w:rsidRPr="009176A6">
        <w:rPr>
          <w:sz w:val="40"/>
          <w:szCs w:val="40"/>
        </w:rPr>
        <w:t>competition.</w:t>
      </w:r>
      <w:r w:rsidRPr="009176A6">
        <w:rPr>
          <w:sz w:val="40"/>
          <w:szCs w:val="40"/>
        </w:rPr>
        <w:t xml:space="preserve"> </w:t>
      </w:r>
      <w:r w:rsidRPr="009176A6">
        <w:rPr>
          <w:sz w:val="40"/>
          <w:szCs w:val="40"/>
        </w:rPr>
        <w:t>Student entries are first judged regionally in print, radio, television and online collegiate journalism categories. First-place regional winners advance to the national competition and then are able to compete for the MOEy award.</w:t>
      </w:r>
    </w:p>
    <w:p w:rsidR="009176A6" w:rsidRPr="009176A6" w:rsidRDefault="009176A6" w:rsidP="009176A6">
      <w:pPr>
        <w:jc w:val="right"/>
        <w:rPr>
          <w:b/>
          <w:i/>
          <w:color w:val="FF0000"/>
          <w:sz w:val="40"/>
          <w:szCs w:val="40"/>
        </w:rPr>
      </w:pPr>
      <w:r w:rsidRPr="009176A6">
        <w:rPr>
          <w:b/>
          <w:i/>
          <w:color w:val="FF0000"/>
          <w:sz w:val="40"/>
          <w:szCs w:val="40"/>
        </w:rPr>
        <w:t>Society of Professional Journalists 8.16.16</w:t>
      </w:r>
    </w:p>
    <w:p w:rsidR="009176A6" w:rsidRDefault="009176A6">
      <w:hyperlink r:id="rId6" w:history="1">
        <w:r w:rsidRPr="00E46650">
          <w:rPr>
            <w:rStyle w:val="Hyperlink"/>
          </w:rPr>
          <w:t>http://www.spj.org/news.asp?ref=1462</w:t>
        </w:r>
      </w:hyperlink>
    </w:p>
    <w:p w:rsidR="009176A6" w:rsidRDefault="009176A6"/>
    <w:p w:rsidR="009176A6" w:rsidRDefault="009176A6"/>
    <w:sectPr w:rsidR="0091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A6"/>
    <w:rsid w:val="004A14F9"/>
    <w:rsid w:val="0051611A"/>
    <w:rsid w:val="00746FC2"/>
    <w:rsid w:val="008E144F"/>
    <w:rsid w:val="0091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6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6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j.org/news.asp?ref=146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2016-08-17T12:56:00Z</dcterms:created>
  <dcterms:modified xsi:type="dcterms:W3CDTF">2016-08-17T13:04:00Z</dcterms:modified>
</cp:coreProperties>
</file>