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6450E4" w:rsidRPr="006450E4" w:rsidRDefault="006450E4" w:rsidP="006450E4">
      <w:pPr>
        <w:rPr>
          <w:b/>
          <w:color w:val="FF0000"/>
          <w:sz w:val="36"/>
        </w:rPr>
      </w:pPr>
      <w:r>
        <w:rPr>
          <w:b/>
          <w:color w:val="FF0000"/>
          <w:sz w:val="36"/>
        </w:rPr>
        <w:t>NBC T</w:t>
      </w:r>
      <w:r w:rsidRPr="006450E4">
        <w:rPr>
          <w:b/>
          <w:color w:val="FF0000"/>
          <w:sz w:val="36"/>
        </w:rPr>
        <w:t xml:space="preserve">akes </w:t>
      </w:r>
      <w:r>
        <w:rPr>
          <w:b/>
          <w:color w:val="FF0000"/>
          <w:sz w:val="36"/>
        </w:rPr>
        <w:t>L</w:t>
      </w:r>
      <w:r w:rsidRPr="006450E4">
        <w:rPr>
          <w:b/>
          <w:color w:val="FF0000"/>
          <w:sz w:val="36"/>
        </w:rPr>
        <w:t xml:space="preserve">ead </w:t>
      </w:r>
      <w:r w:rsidR="009776E1">
        <w:rPr>
          <w:b/>
          <w:color w:val="FF0000"/>
          <w:sz w:val="36"/>
        </w:rPr>
        <w:t>In Season Ratings F</w:t>
      </w:r>
      <w:bookmarkStart w:id="0" w:name="_GoBack"/>
      <w:bookmarkEnd w:id="0"/>
      <w:r>
        <w:rPr>
          <w:b/>
          <w:color w:val="FF0000"/>
          <w:sz w:val="36"/>
        </w:rPr>
        <w:t>or 18-49 D</w:t>
      </w:r>
      <w:r w:rsidRPr="006450E4">
        <w:rPr>
          <w:b/>
          <w:color w:val="FF0000"/>
          <w:sz w:val="36"/>
        </w:rPr>
        <w:t>emo</w:t>
      </w:r>
    </w:p>
    <w:p w:rsidR="006450E4" w:rsidRPr="006450E4" w:rsidRDefault="006450E4" w:rsidP="006450E4">
      <w:pPr>
        <w:rPr>
          <w:sz w:val="36"/>
        </w:rPr>
      </w:pPr>
      <w:r>
        <w:rPr>
          <w:noProof/>
          <w:sz w:val="36"/>
        </w:rPr>
        <w:drawing>
          <wp:anchor distT="0" distB="0" distL="114300" distR="114300" simplePos="0" relativeHeight="251658240" behindDoc="1" locked="0" layoutInCell="1" allowOverlap="1" wp14:anchorId="58BA8DDC" wp14:editId="07E11F12">
            <wp:simplePos x="0" y="0"/>
            <wp:positionH relativeFrom="column">
              <wp:posOffset>4354195</wp:posOffset>
            </wp:positionH>
            <wp:positionV relativeFrom="paragraph">
              <wp:posOffset>493395</wp:posOffset>
            </wp:positionV>
            <wp:extent cx="1329055" cy="1310005"/>
            <wp:effectExtent l="0" t="0" r="4445" b="4445"/>
            <wp:wrapTight wrapText="bothSides">
              <wp:wrapPolygon edited="0">
                <wp:start x="6502" y="0"/>
                <wp:lineTo x="2477" y="2827"/>
                <wp:lineTo x="929" y="4397"/>
                <wp:lineTo x="0" y="8795"/>
                <wp:lineTo x="0" y="11622"/>
                <wp:lineTo x="1238" y="15077"/>
                <wp:lineTo x="1548" y="21359"/>
                <wp:lineTo x="20434" y="21359"/>
                <wp:lineTo x="21363" y="11622"/>
                <wp:lineTo x="21363" y="8795"/>
                <wp:lineTo x="20743" y="4712"/>
                <wp:lineTo x="18576" y="2513"/>
                <wp:lineTo x="14861" y="0"/>
                <wp:lineTo x="65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C_logo.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9055" cy="1310005"/>
                    </a:xfrm>
                    <a:prstGeom prst="rect">
                      <a:avLst/>
                    </a:prstGeom>
                  </pic:spPr>
                </pic:pic>
              </a:graphicData>
            </a:graphic>
            <wp14:sizeRelH relativeFrom="page">
              <wp14:pctWidth>0</wp14:pctWidth>
            </wp14:sizeRelH>
            <wp14:sizeRelV relativeFrom="page">
              <wp14:pctHeight>0</wp14:pctHeight>
            </wp14:sizeRelV>
          </wp:anchor>
        </w:drawing>
      </w:r>
      <w:r w:rsidRPr="006450E4">
        <w:rPr>
          <w:sz w:val="36"/>
        </w:rPr>
        <w:t>NBC looks likely to be the ratings champion among viewers between 18 and 49 for the season lasting from September through May, the third year in a row that the network has taken the title and the fifth out of the last sixth. The Super Bowl and "The Big Bang Theory" series finale pushed CBS into the lead where total viewership is concerned.</w:t>
      </w:r>
    </w:p>
    <w:p w:rsidR="008E144F" w:rsidRDefault="006450E4" w:rsidP="006450E4">
      <w:pPr>
        <w:jc w:val="right"/>
        <w:rPr>
          <w:b/>
          <w:i/>
          <w:color w:val="FF0000"/>
          <w:sz w:val="36"/>
        </w:rPr>
      </w:pPr>
      <w:r w:rsidRPr="006450E4">
        <w:rPr>
          <w:b/>
          <w:i/>
          <w:color w:val="FF0000"/>
          <w:sz w:val="36"/>
        </w:rPr>
        <w:t>TheWrap 5/21/19</w:t>
      </w:r>
    </w:p>
    <w:p w:rsidR="006450E4" w:rsidRPr="006450E4" w:rsidRDefault="006450E4" w:rsidP="006450E4">
      <w:pPr>
        <w:jc w:val="right"/>
        <w:rPr>
          <w:b/>
          <w:i/>
          <w:color w:val="FF0000"/>
          <w:sz w:val="24"/>
        </w:rPr>
      </w:pPr>
      <w:hyperlink r:id="rId6" w:history="1">
        <w:r w:rsidRPr="006450E4">
          <w:rPr>
            <w:rStyle w:val="Hyperlink"/>
            <w:b/>
            <w:i/>
            <w:sz w:val="24"/>
          </w:rPr>
          <w:t>https://www.thewrap.com/members/2019/05/21/nbc-wins-2018-19-tv-season-ratings-cbs-total-viewers/</w:t>
        </w:r>
      </w:hyperlink>
    </w:p>
    <w:p w:rsidR="006450E4" w:rsidRPr="006450E4" w:rsidRDefault="006450E4" w:rsidP="006450E4">
      <w:pPr>
        <w:jc w:val="right"/>
        <w:rPr>
          <w:b/>
          <w:i/>
          <w:color w:val="FF0000"/>
          <w:sz w:val="36"/>
        </w:rPr>
      </w:pPr>
    </w:p>
    <w:sectPr w:rsidR="006450E4" w:rsidRPr="00645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E4"/>
    <w:rsid w:val="004A14F9"/>
    <w:rsid w:val="0051611A"/>
    <w:rsid w:val="006450E4"/>
    <w:rsid w:val="00746FC2"/>
    <w:rsid w:val="008E144F"/>
    <w:rsid w:val="0097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0E4"/>
    <w:rPr>
      <w:rFonts w:ascii="Tahoma" w:hAnsi="Tahoma" w:cs="Tahoma"/>
      <w:sz w:val="16"/>
      <w:szCs w:val="16"/>
    </w:rPr>
  </w:style>
  <w:style w:type="character" w:styleId="Hyperlink">
    <w:name w:val="Hyperlink"/>
    <w:basedOn w:val="DefaultParagraphFont"/>
    <w:uiPriority w:val="99"/>
    <w:unhideWhenUsed/>
    <w:rsid w:val="006450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0E4"/>
    <w:rPr>
      <w:rFonts w:ascii="Tahoma" w:hAnsi="Tahoma" w:cs="Tahoma"/>
      <w:sz w:val="16"/>
      <w:szCs w:val="16"/>
    </w:rPr>
  </w:style>
  <w:style w:type="character" w:styleId="Hyperlink">
    <w:name w:val="Hyperlink"/>
    <w:basedOn w:val="DefaultParagraphFont"/>
    <w:uiPriority w:val="99"/>
    <w:unhideWhenUsed/>
    <w:rsid w:val="00645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wrap.com/members/2019/05/21/nbc-wins-2018-19-tv-season-ratings-cbs-total-viewe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2019-05-25T13:34:00Z</dcterms:created>
  <dcterms:modified xsi:type="dcterms:W3CDTF">2019-05-25T13:37:00Z</dcterms:modified>
</cp:coreProperties>
</file>