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8E144F" w:rsidRPr="007C0CF8" w:rsidRDefault="007C0CF8">
      <w:pPr>
        <w:rPr>
          <w:b/>
          <w:color w:val="5F497A" w:themeColor="accent4" w:themeShade="BF"/>
          <w:sz w:val="40"/>
        </w:rPr>
      </w:pPr>
      <w:r w:rsidRPr="007C0CF8">
        <w:rPr>
          <w:b/>
          <w:color w:val="5F497A" w:themeColor="accent4" w:themeShade="BF"/>
          <w:sz w:val="40"/>
        </w:rPr>
        <w:t>Netflix Orders Batch of Japanese Animation</w:t>
      </w:r>
    </w:p>
    <w:p w:rsidR="007C0CF8" w:rsidRPr="007C0CF8" w:rsidRDefault="007C0CF8" w:rsidP="007C0CF8">
      <w:pPr>
        <w:rPr>
          <w:sz w:val="40"/>
        </w:rPr>
      </w:pPr>
      <w:r w:rsidRPr="007C0CF8">
        <w:rPr>
          <w:rFonts w:ascii="Arial" w:hAnsi="Arial" w:cs="Arial"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0823A839" wp14:editId="5AF9450F">
            <wp:simplePos x="0" y="0"/>
            <wp:positionH relativeFrom="column">
              <wp:posOffset>4565650</wp:posOffset>
            </wp:positionH>
            <wp:positionV relativeFrom="paragraph">
              <wp:posOffset>44450</wp:posOffset>
            </wp:positionV>
            <wp:extent cx="1341755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160" y="21464"/>
                <wp:lineTo x="21160" y="0"/>
                <wp:lineTo x="0" y="0"/>
              </wp:wrapPolygon>
            </wp:wrapTight>
            <wp:docPr id="1" name="Picture 1" descr="Image result for Saint Se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int Sei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CF8">
        <w:rPr>
          <w:sz w:val="40"/>
        </w:rPr>
        <w:t xml:space="preserve">Netflix has ordered more than 20 new animation titles in Japan, including a reboot of the classic anime and manga </w:t>
      </w:r>
      <w:bookmarkStart w:id="0" w:name="_GoBack"/>
      <w:bookmarkEnd w:id="0"/>
      <w:r w:rsidRPr="007C0CF8">
        <w:rPr>
          <w:sz w:val="40"/>
        </w:rPr>
        <w:t>“Saint Seiya.”</w:t>
      </w:r>
      <w:r w:rsidRPr="007C0CF8">
        <w:rPr>
          <w:sz w:val="40"/>
        </w:rPr>
        <w:t xml:space="preserve"> </w:t>
      </w:r>
      <w:r w:rsidRPr="007C0CF8">
        <w:rPr>
          <w:sz w:val="40"/>
        </w:rPr>
        <w:t>Greg Peters, Netflix’s chief product officer, said Netflix was focused on working with Japanese studios and production companies to meet the high demand for animated shows.</w:t>
      </w:r>
    </w:p>
    <w:p w:rsidR="007C0CF8" w:rsidRPr="007C0CF8" w:rsidRDefault="007C0CF8" w:rsidP="007C0CF8">
      <w:pPr>
        <w:jc w:val="right"/>
        <w:rPr>
          <w:b/>
          <w:i/>
          <w:color w:val="5F497A" w:themeColor="accent4" w:themeShade="BF"/>
          <w:sz w:val="40"/>
        </w:rPr>
      </w:pPr>
      <w:r w:rsidRPr="007C0CF8">
        <w:rPr>
          <w:b/>
          <w:i/>
          <w:color w:val="5F497A" w:themeColor="accent4" w:themeShade="BF"/>
          <w:sz w:val="40"/>
        </w:rPr>
        <w:t>Variety 8.18.17</w:t>
      </w:r>
    </w:p>
    <w:p w:rsidR="007C0CF8" w:rsidRDefault="007C0CF8">
      <w:hyperlink r:id="rId6" w:history="1">
        <w:r w:rsidRPr="004E1A9E">
          <w:rPr>
            <w:rStyle w:val="Hyperlink"/>
          </w:rPr>
          <w:t>http://variety.com/2017/tv/news/netflix-orders-japanese-animation-saint-seiya-reboot-1202527941/</w:t>
        </w:r>
      </w:hyperlink>
    </w:p>
    <w:p w:rsidR="007C0CF8" w:rsidRDefault="007C0CF8">
      <w:r>
        <w:t>Image source:</w:t>
      </w:r>
    </w:p>
    <w:p w:rsidR="007C0CF8" w:rsidRDefault="007C0CF8">
      <w:hyperlink r:id="rId7" w:history="1">
        <w:r w:rsidRPr="004E1A9E">
          <w:rPr>
            <w:rStyle w:val="Hyperlink"/>
          </w:rPr>
          <w:t>http://img1.ak.crunchyroll.com/i/spire4/7b09fbb42da3d9fa613ec1d025cf41df1411687266_full.jpg</w:t>
        </w:r>
      </w:hyperlink>
    </w:p>
    <w:p w:rsidR="007C0CF8" w:rsidRDefault="007C0CF8"/>
    <w:p w:rsidR="007C0CF8" w:rsidRDefault="007C0CF8"/>
    <w:sectPr w:rsidR="007C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CF8"/>
    <w:rsid w:val="004A14F9"/>
    <w:rsid w:val="0051611A"/>
    <w:rsid w:val="00746FC2"/>
    <w:rsid w:val="007C0CF8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C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C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mg1.ak.crunchyroll.com/i/spire4/7b09fbb42da3d9fa613ec1d025cf41df1411687266_ful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7/tv/news/netflix-orders-japanese-animation-saint-seiya-reboot-12025279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2017-08-18T13:19:00Z</dcterms:created>
  <dcterms:modified xsi:type="dcterms:W3CDTF">2017-08-18T13:33:00Z</dcterms:modified>
</cp:coreProperties>
</file>