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8E144F" w:rsidRPr="009E343A" w:rsidRDefault="009E343A">
      <w:pPr>
        <w:rPr>
          <w:b/>
          <w:color w:val="4A442A" w:themeColor="background2" w:themeShade="40"/>
          <w:sz w:val="36"/>
        </w:rPr>
      </w:pPr>
      <w:r w:rsidRPr="009E343A">
        <w:rPr>
          <w:b/>
          <w:color w:val="4A442A" w:themeColor="background2" w:themeShade="40"/>
          <w:sz w:val="36"/>
        </w:rPr>
        <w:t>New Bill Would Make Illegal Streaming a Felony</w:t>
      </w:r>
    </w:p>
    <w:p w:rsidR="009E343A" w:rsidRPr="009E343A" w:rsidRDefault="009E343A" w:rsidP="009E343A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1D2D08" wp14:editId="00555DE2">
            <wp:simplePos x="0" y="0"/>
            <wp:positionH relativeFrom="column">
              <wp:posOffset>4238625</wp:posOffset>
            </wp:positionH>
            <wp:positionV relativeFrom="paragraph">
              <wp:posOffset>435610</wp:posOffset>
            </wp:positionV>
            <wp:extent cx="1733550" cy="1028700"/>
            <wp:effectExtent l="19050" t="0" r="19050" b="361950"/>
            <wp:wrapTight wrapText="bothSides">
              <wp:wrapPolygon edited="0">
                <wp:start x="0" y="0"/>
                <wp:lineTo x="-237" y="400"/>
                <wp:lineTo x="-237" y="28800"/>
                <wp:lineTo x="21600" y="28800"/>
                <wp:lineTo x="21600" y="6400"/>
                <wp:lineTo x="21363" y="400"/>
                <wp:lineTo x="2136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28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43A">
        <w:rPr>
          <w:sz w:val="36"/>
        </w:rPr>
        <w:t>Currently, a</w:t>
      </w:r>
      <w:bookmarkStart w:id="0" w:name="_GoBack"/>
      <w:bookmarkEnd w:id="0"/>
      <w:r w:rsidRPr="009E343A">
        <w:rPr>
          <w:sz w:val="36"/>
        </w:rPr>
        <w:t xml:space="preserve"> pirated stream is treated as an illegal performance, which is a misdemeanor, rather than illegal reproduction and distribution, which is a felony. Making it a felony would mean larger penalties, potential prison time, both of which would be a greater deterrent.</w:t>
      </w:r>
    </w:p>
    <w:p w:rsidR="009E343A" w:rsidRPr="009E343A" w:rsidRDefault="009E343A" w:rsidP="009E343A">
      <w:pPr>
        <w:jc w:val="right"/>
        <w:rPr>
          <w:b/>
          <w:i/>
          <w:color w:val="4A442A" w:themeColor="background2" w:themeShade="40"/>
          <w:sz w:val="36"/>
        </w:rPr>
      </w:pPr>
      <w:r w:rsidRPr="009E343A">
        <w:rPr>
          <w:b/>
          <w:i/>
          <w:color w:val="4A442A" w:themeColor="background2" w:themeShade="40"/>
          <w:sz w:val="36"/>
        </w:rPr>
        <w:t>Next TV 12.17.20</w:t>
      </w:r>
    </w:p>
    <w:p w:rsidR="009E343A" w:rsidRDefault="009E343A" w:rsidP="009E343A">
      <w:pPr>
        <w:jc w:val="right"/>
        <w:rPr>
          <w:i/>
          <w:sz w:val="24"/>
        </w:rPr>
      </w:pPr>
      <w:hyperlink r:id="rId6" w:history="1">
        <w:r w:rsidRPr="009E343A">
          <w:rPr>
            <w:rStyle w:val="Hyperlink"/>
            <w:i/>
            <w:sz w:val="24"/>
          </w:rPr>
          <w:t>https://www.nexttv.com/news/new-bill-would-finally-make-illegal-streaming-a-felony?utm_source=Listrak&amp;utm_medium=Email&amp;utm_term=New+Bill+Makes+Illegal+Streaming+A+Felony&amp;utm_campaign=Talking+TV+%7c+Collaboration+Evolves+For+TV+In+%2720</w:t>
        </w:r>
      </w:hyperlink>
    </w:p>
    <w:p w:rsidR="009E343A" w:rsidRDefault="009E343A" w:rsidP="009E343A">
      <w:pPr>
        <w:jc w:val="right"/>
        <w:rPr>
          <w:i/>
          <w:sz w:val="24"/>
        </w:rPr>
      </w:pPr>
      <w:r>
        <w:rPr>
          <w:i/>
          <w:sz w:val="24"/>
        </w:rPr>
        <w:t>Image credit:</w:t>
      </w:r>
    </w:p>
    <w:p w:rsidR="009E343A" w:rsidRPr="009E343A" w:rsidRDefault="009E343A" w:rsidP="009E343A">
      <w:pPr>
        <w:jc w:val="right"/>
        <w:rPr>
          <w:i/>
          <w:sz w:val="24"/>
        </w:rPr>
      </w:pPr>
      <w:hyperlink r:id="rId7" w:history="1">
        <w:r w:rsidRPr="001C0114">
          <w:rPr>
            <w:rStyle w:val="Hyperlink"/>
            <w:i/>
            <w:sz w:val="24"/>
          </w:rPr>
          <w:t>https://cdn.images.express.co.uk/img/dynamic/59/750x445/971837.jpg</w:t>
        </w:r>
      </w:hyperlink>
      <w:r>
        <w:rPr>
          <w:i/>
          <w:sz w:val="24"/>
        </w:rPr>
        <w:t xml:space="preserve"> </w:t>
      </w:r>
    </w:p>
    <w:p w:rsidR="009E343A" w:rsidRPr="009E343A" w:rsidRDefault="009E343A" w:rsidP="009E343A">
      <w:pPr>
        <w:jc w:val="right"/>
        <w:rPr>
          <w:i/>
          <w:sz w:val="24"/>
        </w:rPr>
      </w:pPr>
    </w:p>
    <w:sectPr w:rsidR="009E343A" w:rsidRPr="009E3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3A"/>
    <w:rsid w:val="004A14F9"/>
    <w:rsid w:val="0051611A"/>
    <w:rsid w:val="00746FC2"/>
    <w:rsid w:val="008E144F"/>
    <w:rsid w:val="009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4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4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images.express.co.uk/img/dynamic/59/750x445/971837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new-bill-would-finally-make-illegal-streaming-a-felony?utm_source=Listrak&amp;utm_medium=Email&amp;utm_term=New+Bill+Makes+Illegal+Streaming+A+Felony&amp;utm_campaign=Talking+TV+%7c+Collaboration+Evolves+For+TV+In+%27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2020-12-18T14:35:00Z</dcterms:created>
  <dcterms:modified xsi:type="dcterms:W3CDTF">2020-12-18T14:43:00Z</dcterms:modified>
</cp:coreProperties>
</file>