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16283C1B" w14:textId="6751A93B" w:rsidR="000219CD" w:rsidRPr="00EA423F" w:rsidRDefault="000219CD" w:rsidP="000219CD">
      <w:pPr>
        <w:rPr>
          <w:b/>
          <w:bCs/>
          <w:color w:val="FFFF00"/>
          <w:sz w:val="36"/>
          <w:szCs w:val="36"/>
        </w:rPr>
      </w:pPr>
      <w:r w:rsidRPr="00EA423F">
        <w:rPr>
          <w:b/>
          <w:bCs/>
          <w:color w:val="FFFF00"/>
          <w:sz w:val="36"/>
          <w:szCs w:val="36"/>
        </w:rPr>
        <w:t xml:space="preserve">Federal Court </w:t>
      </w:r>
      <w:r w:rsidR="00EA423F" w:rsidRPr="00EA423F">
        <w:rPr>
          <w:b/>
          <w:bCs/>
          <w:color w:val="FFFF00"/>
          <w:sz w:val="36"/>
          <w:szCs w:val="36"/>
        </w:rPr>
        <w:t>S</w:t>
      </w:r>
      <w:r w:rsidRPr="00EA423F">
        <w:rPr>
          <w:b/>
          <w:bCs/>
          <w:color w:val="FFFF00"/>
          <w:sz w:val="36"/>
          <w:szCs w:val="36"/>
        </w:rPr>
        <w:t xml:space="preserve">hutters, </w:t>
      </w:r>
      <w:r w:rsidR="00EA423F" w:rsidRPr="00EA423F">
        <w:rPr>
          <w:b/>
          <w:bCs/>
          <w:color w:val="FFFF00"/>
          <w:sz w:val="36"/>
          <w:szCs w:val="36"/>
        </w:rPr>
        <w:t>F</w:t>
      </w:r>
      <w:r w:rsidRPr="00EA423F">
        <w:rPr>
          <w:b/>
          <w:bCs/>
          <w:color w:val="FFFF00"/>
          <w:sz w:val="36"/>
          <w:szCs w:val="36"/>
        </w:rPr>
        <w:t xml:space="preserve">ines </w:t>
      </w:r>
      <w:r w:rsidR="00EA423F" w:rsidRPr="00EA423F">
        <w:rPr>
          <w:b/>
          <w:bCs/>
          <w:color w:val="FFFF00"/>
          <w:sz w:val="36"/>
          <w:szCs w:val="36"/>
        </w:rPr>
        <w:t>P</w:t>
      </w:r>
      <w:r w:rsidRPr="00EA423F">
        <w:rPr>
          <w:b/>
          <w:bCs/>
          <w:color w:val="FFFF00"/>
          <w:sz w:val="36"/>
          <w:szCs w:val="36"/>
        </w:rPr>
        <w:t xml:space="preserve">irate </w:t>
      </w:r>
      <w:r w:rsidR="00EA423F" w:rsidRPr="00EA423F">
        <w:rPr>
          <w:b/>
          <w:bCs/>
          <w:color w:val="FFFF00"/>
          <w:sz w:val="36"/>
          <w:szCs w:val="36"/>
        </w:rPr>
        <w:t>S</w:t>
      </w:r>
      <w:r w:rsidRPr="00EA423F">
        <w:rPr>
          <w:b/>
          <w:bCs/>
          <w:color w:val="FFFF00"/>
          <w:sz w:val="36"/>
          <w:szCs w:val="36"/>
        </w:rPr>
        <w:t>ite Nitro TV</w:t>
      </w:r>
    </w:p>
    <w:p w14:paraId="20968943" w14:textId="419A95B3" w:rsidR="000219CD" w:rsidRPr="00EA423F" w:rsidRDefault="00AA76BE" w:rsidP="000219C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421CBE9F" wp14:editId="1CC68443">
            <wp:simplePos x="0" y="0"/>
            <wp:positionH relativeFrom="column">
              <wp:posOffset>5110480</wp:posOffset>
            </wp:positionH>
            <wp:positionV relativeFrom="paragraph">
              <wp:posOffset>8890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9CD" w:rsidRPr="00EA423F">
        <w:rPr>
          <w:sz w:val="36"/>
          <w:szCs w:val="36"/>
        </w:rPr>
        <w:t>Nitro TV must pay $51 million in fines under a federal court order that also shuts down the website for violating copyright infringement laws. The company's resellers offered pirated content at $20 per month.</w:t>
      </w:r>
    </w:p>
    <w:p w14:paraId="69019F61" w14:textId="53817C2A" w:rsidR="00FE75DF" w:rsidRPr="00EA423F" w:rsidRDefault="000219CD" w:rsidP="00EA423F">
      <w:pPr>
        <w:jc w:val="right"/>
        <w:rPr>
          <w:b/>
          <w:bCs/>
          <w:i/>
          <w:iCs/>
          <w:color w:val="FFFF00"/>
          <w:sz w:val="36"/>
          <w:szCs w:val="36"/>
        </w:rPr>
      </w:pPr>
      <w:r w:rsidRPr="00EA423F">
        <w:rPr>
          <w:b/>
          <w:bCs/>
          <w:i/>
          <w:iCs/>
          <w:color w:val="FFFF00"/>
          <w:sz w:val="36"/>
          <w:szCs w:val="36"/>
        </w:rPr>
        <w:t xml:space="preserve">Next TV </w:t>
      </w:r>
      <w:r w:rsidRPr="00EA423F">
        <w:rPr>
          <w:b/>
          <w:bCs/>
          <w:i/>
          <w:iCs/>
          <w:color w:val="FFFF00"/>
          <w:sz w:val="36"/>
          <w:szCs w:val="36"/>
        </w:rPr>
        <w:t>12.2.22</w:t>
      </w:r>
    </w:p>
    <w:p w14:paraId="79B8AFB6" w14:textId="0F841E95" w:rsidR="000219CD" w:rsidRDefault="00EA423F" w:rsidP="000219CD">
      <w:hyperlink r:id="rId5" w:history="1">
        <w:r w:rsidRPr="00152076">
          <w:rPr>
            <w:rStyle w:val="Hyperlink"/>
          </w:rPr>
          <w:t>https://www.nexttv.com/news/us-court-says-stream-stealer-nitrotv-must-pay-dollar51-million?utm_term=A25693A1-51B6-4112-BDE4-56BD420E983F&amp;utm_campaign=3E572E13-3FBC-11D5-AD13-000244141872&amp;utm_medium=email&amp;utm_content=B3C34B04-FC00-44B5-AAB4-291ECDFC3C75&amp;utm_source=SmartBrief</w:t>
        </w:r>
      </w:hyperlink>
    </w:p>
    <w:p w14:paraId="03E67B51" w14:textId="77777777" w:rsidR="00EA423F" w:rsidRDefault="00EA423F" w:rsidP="000219CD"/>
    <w:sectPr w:rsidR="00EA423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17"/>
    <w:rsid w:val="000219CD"/>
    <w:rsid w:val="003837C3"/>
    <w:rsid w:val="004B4C17"/>
    <w:rsid w:val="00AA76BE"/>
    <w:rsid w:val="00EA423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0912FFDB"/>
  <w15:chartTrackingRefBased/>
  <w15:docId w15:val="{0723446D-0353-4AAD-8668-E563C4CA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xttv.com/news/us-court-says-stream-stealer-nitrotv-must-pay-dollar51-million?utm_term=A25693A1-51B6-4112-BDE4-56BD420E983F&amp;utm_campaign=3E572E13-3FBC-11D5-AD13-000244141872&amp;utm_medium=email&amp;utm_content=B3C34B04-FC00-44B5-AAB4-291ECDFC3C75&amp;utm_source=SmartBrie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2022-12-06T14:53:00Z</dcterms:created>
  <dcterms:modified xsi:type="dcterms:W3CDTF">2022-12-06T14:53:00Z</dcterms:modified>
</cp:coreProperties>
</file>