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8D8D8" w:themeColor="background1" w:themeShade="D8"/>
  <w:body>
    <w:p w:rsidR="00635BCD" w:rsidRPr="00635BCD" w:rsidRDefault="00635BCD" w:rsidP="00635BCD">
      <w:pPr>
        <w:rPr>
          <w:b/>
          <w:color w:val="660066"/>
          <w:sz w:val="36"/>
        </w:rPr>
      </w:pPr>
      <w:r>
        <w:rPr>
          <w:b/>
          <w:color w:val="660066"/>
          <w:sz w:val="36"/>
        </w:rPr>
        <w:t>GroupM T</w:t>
      </w:r>
      <w:r w:rsidRPr="00635BCD">
        <w:rPr>
          <w:b/>
          <w:color w:val="660066"/>
          <w:sz w:val="36"/>
        </w:rPr>
        <w:t xml:space="preserve">hinks </w:t>
      </w:r>
      <w:r>
        <w:rPr>
          <w:b/>
          <w:color w:val="660066"/>
          <w:sz w:val="36"/>
        </w:rPr>
        <w:t>P</w:t>
      </w:r>
      <w:r w:rsidRPr="00635BCD">
        <w:rPr>
          <w:b/>
          <w:color w:val="660066"/>
          <w:sz w:val="36"/>
        </w:rPr>
        <w:t xml:space="preserve">olitical </w:t>
      </w:r>
      <w:r>
        <w:rPr>
          <w:b/>
          <w:color w:val="660066"/>
          <w:sz w:val="36"/>
        </w:rPr>
        <w:t>A</w:t>
      </w:r>
      <w:r w:rsidRPr="00635BCD">
        <w:rPr>
          <w:b/>
          <w:color w:val="660066"/>
          <w:sz w:val="36"/>
        </w:rPr>
        <w:t xml:space="preserve">d </w:t>
      </w:r>
      <w:r>
        <w:rPr>
          <w:b/>
          <w:color w:val="660066"/>
          <w:sz w:val="36"/>
        </w:rPr>
        <w:t>Spending W</w:t>
      </w:r>
      <w:r w:rsidRPr="00635BCD">
        <w:rPr>
          <w:b/>
          <w:color w:val="660066"/>
          <w:sz w:val="36"/>
        </w:rPr>
        <w:t xml:space="preserve">ill </w:t>
      </w:r>
      <w:r>
        <w:rPr>
          <w:b/>
          <w:color w:val="660066"/>
          <w:sz w:val="36"/>
        </w:rPr>
        <w:t>Top $9.8B N</w:t>
      </w:r>
      <w:r w:rsidRPr="00635BCD">
        <w:rPr>
          <w:b/>
          <w:color w:val="660066"/>
          <w:sz w:val="36"/>
        </w:rPr>
        <w:t xml:space="preserve">ext </w:t>
      </w:r>
      <w:r>
        <w:rPr>
          <w:b/>
          <w:color w:val="660066"/>
          <w:sz w:val="36"/>
        </w:rPr>
        <w:t>Y</w:t>
      </w:r>
      <w:r w:rsidRPr="00635BCD">
        <w:rPr>
          <w:b/>
          <w:color w:val="660066"/>
          <w:sz w:val="36"/>
        </w:rPr>
        <w:t xml:space="preserve">ear </w:t>
      </w:r>
    </w:p>
    <w:p w:rsidR="00635BCD" w:rsidRPr="00635BCD" w:rsidRDefault="00635BCD" w:rsidP="00635BCD">
      <w:pPr>
        <w:rPr>
          <w:sz w:val="36"/>
        </w:rPr>
      </w:pPr>
      <w:bookmarkStart w:id="0" w:name="_GoBack"/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71A041FF" wp14:editId="2C10B9C4">
            <wp:simplePos x="0" y="0"/>
            <wp:positionH relativeFrom="column">
              <wp:posOffset>4170045</wp:posOffset>
            </wp:positionH>
            <wp:positionV relativeFrom="paragraph">
              <wp:posOffset>501650</wp:posOffset>
            </wp:positionV>
            <wp:extent cx="1893570" cy="1262380"/>
            <wp:effectExtent l="0" t="0" r="0" b="0"/>
            <wp:wrapTight wrapText="bothSides">
              <wp:wrapPolygon edited="0">
                <wp:start x="0" y="0"/>
                <wp:lineTo x="0" y="21187"/>
                <wp:lineTo x="21296" y="21187"/>
                <wp:lineTo x="21296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570" cy="126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635BCD">
        <w:rPr>
          <w:sz w:val="36"/>
        </w:rPr>
        <w:t>The amount spent on political advertisements in 2020 could hit record levels, passing $9.8 billion as federal elections loom and candidates vie to stay in the public eye, GroupM predicts. Big ad purchases like that of presidential candidate Michael Bloomberg, who spent $23.7 million on ads the week he announced his candidacy for the Democratic nomination, could drive ad spending even higher than projections suggest.</w:t>
      </w:r>
    </w:p>
    <w:p w:rsidR="00CF175D" w:rsidRDefault="00635BCD" w:rsidP="00635BCD">
      <w:pPr>
        <w:jc w:val="right"/>
        <w:rPr>
          <w:b/>
          <w:i/>
          <w:color w:val="660066"/>
          <w:sz w:val="36"/>
        </w:rPr>
      </w:pPr>
      <w:r w:rsidRPr="00635BCD">
        <w:rPr>
          <w:b/>
          <w:i/>
          <w:color w:val="660066"/>
          <w:sz w:val="36"/>
        </w:rPr>
        <w:t>Insi</w:t>
      </w:r>
      <w:r w:rsidRPr="00635BCD">
        <w:rPr>
          <w:b/>
          <w:i/>
          <w:color w:val="660066"/>
          <w:sz w:val="36"/>
        </w:rPr>
        <w:t>de Radio (free content) 12/5/19</w:t>
      </w:r>
    </w:p>
    <w:p w:rsidR="00635BCD" w:rsidRDefault="00635BCD" w:rsidP="00635BCD">
      <w:pPr>
        <w:jc w:val="right"/>
        <w:rPr>
          <w:b/>
          <w:i/>
          <w:color w:val="660066"/>
          <w:sz w:val="28"/>
        </w:rPr>
      </w:pPr>
      <w:hyperlink r:id="rId6" w:history="1">
        <w:r w:rsidRPr="00635BCD">
          <w:rPr>
            <w:rStyle w:val="Hyperlink"/>
            <w:b/>
            <w:i/>
            <w:sz w:val="28"/>
          </w:rPr>
          <w:t>http://www.insideradio.com/free/groupm-sees-billion-in-political-ad-spending/article_a941fd46-1737-11ea-9ace-736acb6d306e.html</w:t>
        </w:r>
      </w:hyperlink>
      <w:r w:rsidRPr="00635BCD">
        <w:rPr>
          <w:b/>
          <w:i/>
          <w:color w:val="660066"/>
          <w:sz w:val="28"/>
        </w:rPr>
        <w:t xml:space="preserve"> </w:t>
      </w:r>
    </w:p>
    <w:p w:rsidR="00635BCD" w:rsidRDefault="00635BCD" w:rsidP="00635BCD">
      <w:pPr>
        <w:jc w:val="right"/>
        <w:rPr>
          <w:b/>
          <w:i/>
          <w:color w:val="660066"/>
          <w:sz w:val="28"/>
        </w:rPr>
      </w:pPr>
      <w:r>
        <w:rPr>
          <w:b/>
          <w:i/>
          <w:color w:val="660066"/>
          <w:sz w:val="28"/>
        </w:rPr>
        <w:t>Image credit:</w:t>
      </w:r>
    </w:p>
    <w:p w:rsidR="00635BCD" w:rsidRPr="00635BCD" w:rsidRDefault="00635BCD" w:rsidP="00635BCD">
      <w:pPr>
        <w:jc w:val="right"/>
        <w:rPr>
          <w:b/>
          <w:i/>
          <w:color w:val="660066"/>
          <w:sz w:val="28"/>
        </w:rPr>
      </w:pPr>
      <w:hyperlink r:id="rId7" w:history="1">
        <w:r w:rsidRPr="00BE6E53">
          <w:rPr>
            <w:rStyle w:val="Hyperlink"/>
            <w:b/>
            <w:i/>
            <w:sz w:val="28"/>
          </w:rPr>
          <w:t>http://globalequality.org/storage/images/Vote_2020_Flag.JPG</w:t>
        </w:r>
      </w:hyperlink>
      <w:r>
        <w:rPr>
          <w:b/>
          <w:i/>
          <w:color w:val="660066"/>
          <w:sz w:val="28"/>
        </w:rPr>
        <w:t xml:space="preserve"> </w:t>
      </w:r>
    </w:p>
    <w:sectPr w:rsidR="00635BCD" w:rsidRPr="00635BCD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BCD"/>
    <w:rsid w:val="00194E35"/>
    <w:rsid w:val="00226A80"/>
    <w:rsid w:val="00635BCD"/>
    <w:rsid w:val="00856A1A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73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5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B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35B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5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B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35B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lobalequality.org/storage/images/Vote_2020_Flag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nsideradio.com/free/groupm-sees-billion-in-political-ad-spending/article_a941fd46-1737-11ea-9ace-736acb6d306e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2</cp:revision>
  <dcterms:created xsi:type="dcterms:W3CDTF">2019-12-06T12:18:00Z</dcterms:created>
  <dcterms:modified xsi:type="dcterms:W3CDTF">2019-12-06T12:22:00Z</dcterms:modified>
</cp:coreProperties>
</file>