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7585B10C" w14:textId="43D0A61D" w:rsidR="0091162D" w:rsidRPr="0091162D" w:rsidRDefault="0091162D" w:rsidP="0091162D">
      <w:pPr>
        <w:rPr>
          <w:b/>
          <w:bCs/>
          <w:color w:val="33CCFF"/>
          <w:sz w:val="36"/>
          <w:szCs w:val="36"/>
        </w:rPr>
      </w:pPr>
      <w:r w:rsidRPr="0091162D">
        <w:rPr>
          <w:b/>
          <w:bCs/>
          <w:color w:val="33CCFF"/>
          <w:sz w:val="36"/>
          <w:szCs w:val="36"/>
        </w:rPr>
        <w:t xml:space="preserve">PVOD </w:t>
      </w:r>
      <w:r w:rsidRPr="0091162D">
        <w:rPr>
          <w:b/>
          <w:bCs/>
          <w:color w:val="33CCFF"/>
          <w:sz w:val="36"/>
          <w:szCs w:val="36"/>
        </w:rPr>
        <w:t>F</w:t>
      </w:r>
      <w:r w:rsidRPr="0091162D">
        <w:rPr>
          <w:b/>
          <w:bCs/>
          <w:color w:val="33CCFF"/>
          <w:sz w:val="36"/>
          <w:szCs w:val="36"/>
        </w:rPr>
        <w:t xml:space="preserve">ilm </w:t>
      </w:r>
      <w:r w:rsidRPr="0091162D">
        <w:rPr>
          <w:b/>
          <w:bCs/>
          <w:color w:val="33CCFF"/>
          <w:sz w:val="36"/>
          <w:szCs w:val="36"/>
        </w:rPr>
        <w:t>D</w:t>
      </w:r>
      <w:r w:rsidRPr="0091162D">
        <w:rPr>
          <w:b/>
          <w:bCs/>
          <w:color w:val="33CCFF"/>
          <w:sz w:val="36"/>
          <w:szCs w:val="36"/>
        </w:rPr>
        <w:t xml:space="preserve">ebuts </w:t>
      </w:r>
      <w:r w:rsidRPr="0091162D">
        <w:rPr>
          <w:b/>
          <w:bCs/>
          <w:color w:val="33CCFF"/>
          <w:sz w:val="36"/>
          <w:szCs w:val="36"/>
        </w:rPr>
        <w:t>M</w:t>
      </w:r>
      <w:r w:rsidRPr="0091162D">
        <w:rPr>
          <w:b/>
          <w:bCs/>
          <w:color w:val="33CCFF"/>
          <w:sz w:val="36"/>
          <w:szCs w:val="36"/>
        </w:rPr>
        <w:t xml:space="preserve">ay </w:t>
      </w:r>
      <w:r w:rsidRPr="0091162D">
        <w:rPr>
          <w:b/>
          <w:bCs/>
          <w:color w:val="33CCFF"/>
          <w:sz w:val="36"/>
          <w:szCs w:val="36"/>
        </w:rPr>
        <w:t>C</w:t>
      </w:r>
      <w:r w:rsidRPr="0091162D">
        <w:rPr>
          <w:b/>
          <w:bCs/>
          <w:color w:val="33CCFF"/>
          <w:sz w:val="36"/>
          <w:szCs w:val="36"/>
        </w:rPr>
        <w:t xml:space="preserve">ontinue </w:t>
      </w:r>
      <w:r w:rsidRPr="0091162D">
        <w:rPr>
          <w:b/>
          <w:bCs/>
          <w:color w:val="33CCFF"/>
          <w:sz w:val="36"/>
          <w:szCs w:val="36"/>
        </w:rPr>
        <w:t>A</w:t>
      </w:r>
      <w:r w:rsidRPr="0091162D">
        <w:rPr>
          <w:b/>
          <w:bCs/>
          <w:color w:val="33CCFF"/>
          <w:sz w:val="36"/>
          <w:szCs w:val="36"/>
        </w:rPr>
        <w:t xml:space="preserve">s COVID </w:t>
      </w:r>
      <w:r w:rsidRPr="0091162D">
        <w:rPr>
          <w:b/>
          <w:bCs/>
          <w:color w:val="33CCFF"/>
          <w:sz w:val="36"/>
          <w:szCs w:val="36"/>
        </w:rPr>
        <w:t>V</w:t>
      </w:r>
      <w:r w:rsidRPr="0091162D">
        <w:rPr>
          <w:b/>
          <w:bCs/>
          <w:color w:val="33CCFF"/>
          <w:sz w:val="36"/>
          <w:szCs w:val="36"/>
        </w:rPr>
        <w:t xml:space="preserve">ariants </w:t>
      </w:r>
      <w:r w:rsidRPr="0091162D">
        <w:rPr>
          <w:b/>
          <w:bCs/>
          <w:color w:val="33CCFF"/>
          <w:sz w:val="36"/>
          <w:szCs w:val="36"/>
        </w:rPr>
        <w:t>S</w:t>
      </w:r>
      <w:r w:rsidRPr="0091162D">
        <w:rPr>
          <w:b/>
          <w:bCs/>
          <w:color w:val="33CCFF"/>
          <w:sz w:val="36"/>
          <w:szCs w:val="36"/>
        </w:rPr>
        <w:t>pread</w:t>
      </w:r>
    </w:p>
    <w:p w14:paraId="24E60D0D" w14:textId="2FAE26A6" w:rsidR="0091162D" w:rsidRPr="0091162D" w:rsidRDefault="0091162D" w:rsidP="0091162D">
      <w:pPr>
        <w:rPr>
          <w:sz w:val="36"/>
          <w:szCs w:val="36"/>
        </w:rPr>
      </w:pPr>
      <w:r>
        <w:rPr>
          <w:noProof/>
          <w:sz w:val="36"/>
          <w:szCs w:val="36"/>
        </w:rPr>
        <w:drawing>
          <wp:anchor distT="0" distB="0" distL="114300" distR="114300" simplePos="0" relativeHeight="251658240" behindDoc="1" locked="0" layoutInCell="1" allowOverlap="1" wp14:anchorId="2733B1A2" wp14:editId="2EB0D536">
            <wp:simplePos x="0" y="0"/>
            <wp:positionH relativeFrom="margin">
              <wp:posOffset>4797425</wp:posOffset>
            </wp:positionH>
            <wp:positionV relativeFrom="paragraph">
              <wp:posOffset>469900</wp:posOffset>
            </wp:positionV>
            <wp:extent cx="1510665" cy="1132840"/>
            <wp:effectExtent l="0" t="0" r="0" b="0"/>
            <wp:wrapTight wrapText="bothSides">
              <wp:wrapPolygon edited="0">
                <wp:start x="0" y="0"/>
                <wp:lineTo x="0" y="21067"/>
                <wp:lineTo x="21246" y="2106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0665" cy="1132840"/>
                    </a:xfrm>
                    <a:prstGeom prst="rect">
                      <a:avLst/>
                    </a:prstGeom>
                    <a:noFill/>
                  </pic:spPr>
                </pic:pic>
              </a:graphicData>
            </a:graphic>
            <wp14:sizeRelH relativeFrom="page">
              <wp14:pctWidth>0</wp14:pctWidth>
            </wp14:sizeRelH>
            <wp14:sizeRelV relativeFrom="page">
              <wp14:pctHeight>0</wp14:pctHeight>
            </wp14:sizeRelV>
          </wp:anchor>
        </w:drawing>
      </w:r>
      <w:r w:rsidRPr="0091162D">
        <w:rPr>
          <w:sz w:val="36"/>
          <w:szCs w:val="36"/>
        </w:rPr>
        <w:t>Despite pushback from movie theater companies and Hollywood stars, premium video-on-demand may enjoy a second life in homes as the COVID-19 pandemic lingers with the spread of the Delta variant, David Bloom writes. He notes that many people remain wary of returning to theaters and PVOD offerings are boosting streaming services while returning some revenues to studios.</w:t>
      </w:r>
    </w:p>
    <w:p w14:paraId="492445EE" w14:textId="763EC664" w:rsidR="00FE75DF" w:rsidRDefault="0091162D" w:rsidP="0091162D">
      <w:pPr>
        <w:jc w:val="right"/>
        <w:rPr>
          <w:b/>
          <w:bCs/>
          <w:i/>
          <w:iCs/>
          <w:color w:val="33CCFF"/>
          <w:sz w:val="36"/>
          <w:szCs w:val="36"/>
        </w:rPr>
      </w:pPr>
      <w:r w:rsidRPr="0091162D">
        <w:rPr>
          <w:b/>
          <w:bCs/>
          <w:i/>
          <w:iCs/>
          <w:color w:val="33CCFF"/>
          <w:sz w:val="36"/>
          <w:szCs w:val="36"/>
        </w:rPr>
        <w:t xml:space="preserve">Next TV </w:t>
      </w:r>
      <w:r w:rsidRPr="0091162D">
        <w:rPr>
          <w:b/>
          <w:bCs/>
          <w:i/>
          <w:iCs/>
          <w:color w:val="33CCFF"/>
          <w:sz w:val="36"/>
          <w:szCs w:val="36"/>
        </w:rPr>
        <w:t>8.4.21</w:t>
      </w:r>
    </w:p>
    <w:p w14:paraId="614DDD0B" w14:textId="50F053E1" w:rsidR="0091162D" w:rsidRDefault="0091162D" w:rsidP="0091162D">
      <w:pPr>
        <w:jc w:val="right"/>
        <w:rPr>
          <w:b/>
          <w:bCs/>
          <w:i/>
          <w:iCs/>
          <w:color w:val="33CCFF"/>
          <w:sz w:val="28"/>
          <w:szCs w:val="28"/>
        </w:rPr>
      </w:pPr>
      <w:hyperlink r:id="rId5" w:history="1">
        <w:r w:rsidRPr="0091162D">
          <w:rPr>
            <w:rStyle w:val="Hyperlink"/>
            <w:b/>
            <w:bCs/>
            <w:i/>
            <w:iCs/>
            <w:sz w:val="28"/>
            <w:szCs w:val="28"/>
          </w:rPr>
          <w:t>https://www.nexttv.com/news/pvod-isnt-dead-yet</w:t>
        </w:r>
      </w:hyperlink>
    </w:p>
    <w:p w14:paraId="2ECEC1B8" w14:textId="5B6C01AB" w:rsidR="0091162D" w:rsidRDefault="0091162D" w:rsidP="0091162D">
      <w:pPr>
        <w:jc w:val="right"/>
        <w:rPr>
          <w:b/>
          <w:bCs/>
          <w:i/>
          <w:iCs/>
          <w:color w:val="33CCFF"/>
          <w:sz w:val="28"/>
          <w:szCs w:val="28"/>
        </w:rPr>
      </w:pPr>
      <w:r>
        <w:rPr>
          <w:b/>
          <w:bCs/>
          <w:i/>
          <w:iCs/>
          <w:color w:val="33CCFF"/>
          <w:sz w:val="28"/>
          <w:szCs w:val="28"/>
        </w:rPr>
        <w:t>Image credit:</w:t>
      </w:r>
    </w:p>
    <w:p w14:paraId="5988EC9D" w14:textId="05888471" w:rsidR="0091162D" w:rsidRDefault="0091162D" w:rsidP="0091162D">
      <w:pPr>
        <w:jc w:val="right"/>
        <w:rPr>
          <w:b/>
          <w:bCs/>
          <w:i/>
          <w:iCs/>
          <w:color w:val="33CCFF"/>
          <w:sz w:val="28"/>
          <w:szCs w:val="28"/>
        </w:rPr>
      </w:pPr>
      <w:hyperlink r:id="rId6" w:history="1">
        <w:r w:rsidRPr="002A091D">
          <w:rPr>
            <w:rStyle w:val="Hyperlink"/>
            <w:b/>
            <w:bCs/>
            <w:i/>
            <w:iCs/>
            <w:sz w:val="28"/>
            <w:szCs w:val="28"/>
          </w:rPr>
          <w:t>https://www.youtube.com/watch?v=2Jacy8CLN2E</w:t>
        </w:r>
      </w:hyperlink>
    </w:p>
    <w:p w14:paraId="72AFA69E" w14:textId="77777777" w:rsidR="0091162D" w:rsidRPr="0091162D" w:rsidRDefault="0091162D" w:rsidP="0091162D">
      <w:pPr>
        <w:jc w:val="right"/>
        <w:rPr>
          <w:b/>
          <w:bCs/>
          <w:i/>
          <w:iCs/>
          <w:color w:val="33CCFF"/>
          <w:sz w:val="28"/>
          <w:szCs w:val="28"/>
        </w:rPr>
      </w:pPr>
    </w:p>
    <w:p w14:paraId="619B3B8E" w14:textId="77777777" w:rsidR="0091162D" w:rsidRPr="0091162D" w:rsidRDefault="0091162D" w:rsidP="0091162D">
      <w:pPr>
        <w:jc w:val="right"/>
        <w:rPr>
          <w:b/>
          <w:bCs/>
          <w:i/>
          <w:iCs/>
          <w:color w:val="33CCFF"/>
          <w:sz w:val="36"/>
          <w:szCs w:val="36"/>
        </w:rPr>
      </w:pPr>
    </w:p>
    <w:p w14:paraId="008B2170" w14:textId="77777777" w:rsidR="0091162D" w:rsidRDefault="0091162D" w:rsidP="0091162D"/>
    <w:sectPr w:rsidR="0091162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2D"/>
    <w:rsid w:val="003837C3"/>
    <w:rsid w:val="0091162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B06E"/>
  <w15:chartTrackingRefBased/>
  <w15:docId w15:val="{158406DC-C65B-45E1-B476-F551DF8E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62D"/>
    <w:rPr>
      <w:color w:val="0563C1" w:themeColor="hyperlink"/>
      <w:u w:val="single"/>
    </w:rPr>
  </w:style>
  <w:style w:type="character" w:styleId="UnresolvedMention">
    <w:name w:val="Unresolved Mention"/>
    <w:basedOn w:val="DefaultParagraphFont"/>
    <w:uiPriority w:val="99"/>
    <w:semiHidden/>
    <w:unhideWhenUsed/>
    <w:rsid w:val="0091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Jacy8CLN2E" TargetMode="External"/><Relationship Id="rId5" Type="http://schemas.openxmlformats.org/officeDocument/2006/relationships/hyperlink" Target="https://www.nexttv.com/news/pvod-isnt-dead-y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2021-08-05T19:50:00Z</dcterms:created>
  <dcterms:modified xsi:type="dcterms:W3CDTF">2021-08-05T19:57:00Z</dcterms:modified>
</cp:coreProperties>
</file>