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CF175D" w:rsidRPr="004D2E08" w:rsidRDefault="004D2E08">
      <w:pPr>
        <w:rPr>
          <w:b/>
          <w:color w:val="009900"/>
          <w:sz w:val="40"/>
          <w:szCs w:val="40"/>
        </w:rPr>
      </w:pPr>
      <w:r w:rsidRPr="004D2E08">
        <w:rPr>
          <w:b/>
          <w:color w:val="009900"/>
          <w:sz w:val="40"/>
          <w:szCs w:val="40"/>
        </w:rPr>
        <w:t xml:space="preserve">Rubicon Project May Have a Solution for </w:t>
      </w:r>
      <w:r w:rsidRPr="004D2E08">
        <w:rPr>
          <w:b/>
          <w:color w:val="009900"/>
          <w:sz w:val="40"/>
          <w:szCs w:val="40"/>
        </w:rPr>
        <w:t>Annoying Ads</w:t>
      </w:r>
    </w:p>
    <w:p w:rsidR="004D2E08" w:rsidRPr="004D2E08" w:rsidRDefault="004D2E08">
      <w:pPr>
        <w:rPr>
          <w:sz w:val="40"/>
          <w:szCs w:val="40"/>
        </w:rPr>
      </w:pPr>
      <w:r w:rsidRPr="004D2E08">
        <w:rPr>
          <w:rFonts w:ascii="Arial" w:hAnsi="Arial" w:cs="Arial"/>
          <w:noProof/>
          <w:sz w:val="40"/>
          <w:szCs w:val="40"/>
        </w:rPr>
        <w:drawing>
          <wp:anchor distT="0" distB="0" distL="114300" distR="114300" simplePos="0" relativeHeight="251658240" behindDoc="1" locked="0" layoutInCell="1" allowOverlap="1" wp14:anchorId="62DF8C0E" wp14:editId="350CF18B">
            <wp:simplePos x="0" y="0"/>
            <wp:positionH relativeFrom="column">
              <wp:posOffset>3902710</wp:posOffset>
            </wp:positionH>
            <wp:positionV relativeFrom="paragraph">
              <wp:posOffset>936625</wp:posOffset>
            </wp:positionV>
            <wp:extent cx="2270760" cy="965200"/>
            <wp:effectExtent l="0" t="0" r="0" b="6350"/>
            <wp:wrapTight wrapText="bothSides">
              <wp:wrapPolygon edited="0">
                <wp:start x="0" y="0"/>
                <wp:lineTo x="0" y="21316"/>
                <wp:lineTo x="21383" y="21316"/>
                <wp:lineTo x="21383" y="0"/>
                <wp:lineTo x="0" y="0"/>
              </wp:wrapPolygon>
            </wp:wrapTight>
            <wp:docPr id="1" name="Picture 1" descr="Image result for Rubicon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ubicon Project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076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2E08">
        <w:rPr>
          <w:sz w:val="40"/>
          <w:szCs w:val="40"/>
        </w:rPr>
        <w:t>The reality is nobody likes targeted ads that aren't relevant. Marketers don't like them because they're wasting precious ad dollars and consumers don't like them for obvious reasons. Yet ad tech company Rubicon Project is trying to solve that problem -- along with several others -- through an effort aimed at making ads relevant to the consumers who see them.</w:t>
      </w:r>
    </w:p>
    <w:p w:rsidR="004D2E08" w:rsidRPr="004D2E08" w:rsidRDefault="004D2E08" w:rsidP="004D2E08">
      <w:pPr>
        <w:jc w:val="right"/>
        <w:rPr>
          <w:b/>
          <w:i/>
          <w:color w:val="009900"/>
          <w:sz w:val="40"/>
          <w:szCs w:val="40"/>
        </w:rPr>
      </w:pPr>
      <w:r w:rsidRPr="004D2E08">
        <w:rPr>
          <w:b/>
          <w:i/>
          <w:color w:val="009900"/>
          <w:sz w:val="40"/>
          <w:szCs w:val="40"/>
        </w:rPr>
        <w:t>Adverti</w:t>
      </w:r>
      <w:bookmarkStart w:id="0" w:name="_GoBack"/>
      <w:bookmarkEnd w:id="0"/>
      <w:r w:rsidRPr="004D2E08">
        <w:rPr>
          <w:b/>
          <w:i/>
          <w:color w:val="009900"/>
          <w:sz w:val="40"/>
          <w:szCs w:val="40"/>
        </w:rPr>
        <w:t>sing Age 12.7.16</w:t>
      </w:r>
    </w:p>
    <w:p w:rsidR="004D2E08" w:rsidRDefault="004D2E08">
      <w:hyperlink r:id="rId6" w:history="1">
        <w:r w:rsidRPr="00DC09F9">
          <w:rPr>
            <w:rStyle w:val="Hyperlink"/>
          </w:rPr>
          <w:t>http://adage.com/article/digital/stupid-ads-rubicon-project-a-answer/307046/?utm_source=daily_email&amp;utm_medium=newsletter&amp;utm_campaign=adage&amp;ttl=1481673291?utm_visit=113450</w:t>
        </w:r>
      </w:hyperlink>
    </w:p>
    <w:p w:rsidR="004D2E08" w:rsidRDefault="004D2E08"/>
    <w:p w:rsidR="004D2E08" w:rsidRDefault="004D2E08"/>
    <w:sectPr w:rsidR="004D2E08"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E08"/>
    <w:rsid w:val="00194E35"/>
    <w:rsid w:val="00226A80"/>
    <w:rsid w:val="004D2E08"/>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E08"/>
    <w:rPr>
      <w:color w:val="0000FF" w:themeColor="hyperlink"/>
      <w:u w:val="single"/>
    </w:rPr>
  </w:style>
  <w:style w:type="paragraph" w:styleId="BalloonText">
    <w:name w:val="Balloon Text"/>
    <w:basedOn w:val="Normal"/>
    <w:link w:val="BalloonTextChar"/>
    <w:uiPriority w:val="99"/>
    <w:semiHidden/>
    <w:unhideWhenUsed/>
    <w:rsid w:val="004D2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E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E08"/>
    <w:rPr>
      <w:color w:val="0000FF" w:themeColor="hyperlink"/>
      <w:u w:val="single"/>
    </w:rPr>
  </w:style>
  <w:style w:type="paragraph" w:styleId="BalloonText">
    <w:name w:val="Balloon Text"/>
    <w:basedOn w:val="Normal"/>
    <w:link w:val="BalloonTextChar"/>
    <w:uiPriority w:val="99"/>
    <w:semiHidden/>
    <w:unhideWhenUsed/>
    <w:rsid w:val="004D2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E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age.com/article/digital/stupid-ads-rubicon-project-a-answer/307046/?utm_source=daily_email&amp;utm_medium=newsletter&amp;utm_campaign=adage&amp;ttl=1481673291?utm_visit=11345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2016-12-07T13:16:00Z</dcterms:created>
  <dcterms:modified xsi:type="dcterms:W3CDTF">2016-12-07T13:26:00Z</dcterms:modified>
</cp:coreProperties>
</file>