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DEDED" w:themeColor="accent3" w:themeTint="33"/>
  <w:body>
    <w:p w14:paraId="182EDDDE" w14:textId="07ADD507" w:rsidR="003B0FB3" w:rsidRPr="003D4C67" w:rsidRDefault="003B0FB3" w:rsidP="003B0FB3">
      <w:pPr>
        <w:rPr>
          <w:b/>
          <w:bCs/>
          <w:color w:val="6666FF"/>
          <w:sz w:val="36"/>
          <w:szCs w:val="36"/>
        </w:rPr>
      </w:pPr>
      <w:r w:rsidRPr="003D4C67">
        <w:rPr>
          <w:b/>
          <w:bCs/>
          <w:color w:val="6666FF"/>
          <w:sz w:val="36"/>
          <w:szCs w:val="36"/>
        </w:rPr>
        <w:t xml:space="preserve">Actors </w:t>
      </w:r>
      <w:r w:rsidR="003D4C67" w:rsidRPr="003D4C67">
        <w:rPr>
          <w:b/>
          <w:bCs/>
          <w:color w:val="6666FF"/>
          <w:sz w:val="36"/>
          <w:szCs w:val="36"/>
        </w:rPr>
        <w:t>S</w:t>
      </w:r>
      <w:r w:rsidRPr="003D4C67">
        <w:rPr>
          <w:b/>
          <w:bCs/>
          <w:color w:val="6666FF"/>
          <w:sz w:val="36"/>
          <w:szCs w:val="36"/>
        </w:rPr>
        <w:t xml:space="preserve">trike </w:t>
      </w:r>
      <w:r w:rsidR="003D4C67" w:rsidRPr="003D4C67">
        <w:rPr>
          <w:b/>
          <w:bCs/>
          <w:color w:val="6666FF"/>
          <w:sz w:val="36"/>
          <w:szCs w:val="36"/>
        </w:rPr>
        <w:t>E</w:t>
      </w:r>
      <w:r w:rsidRPr="003D4C67">
        <w:rPr>
          <w:b/>
          <w:bCs/>
          <w:color w:val="6666FF"/>
          <w:sz w:val="36"/>
          <w:szCs w:val="36"/>
        </w:rPr>
        <w:t xml:space="preserve">nds </w:t>
      </w:r>
      <w:r w:rsidR="003D4C67" w:rsidRPr="003D4C67">
        <w:rPr>
          <w:b/>
          <w:bCs/>
          <w:color w:val="6666FF"/>
          <w:sz w:val="36"/>
          <w:szCs w:val="36"/>
        </w:rPr>
        <w:t>A</w:t>
      </w:r>
      <w:r w:rsidRPr="003D4C67">
        <w:rPr>
          <w:b/>
          <w:bCs/>
          <w:color w:val="6666FF"/>
          <w:sz w:val="36"/>
          <w:szCs w:val="36"/>
        </w:rPr>
        <w:t xml:space="preserve">s SAG-AFTRA OKs </w:t>
      </w:r>
      <w:r w:rsidR="003D4C67" w:rsidRPr="003D4C67">
        <w:rPr>
          <w:b/>
          <w:bCs/>
          <w:color w:val="6666FF"/>
          <w:sz w:val="36"/>
          <w:szCs w:val="36"/>
        </w:rPr>
        <w:t>D</w:t>
      </w:r>
      <w:r w:rsidRPr="003D4C67">
        <w:rPr>
          <w:b/>
          <w:bCs/>
          <w:color w:val="6666FF"/>
          <w:sz w:val="36"/>
          <w:szCs w:val="36"/>
        </w:rPr>
        <w:t xml:space="preserve">eal </w:t>
      </w:r>
      <w:r w:rsidR="003D4C67" w:rsidRPr="003D4C67">
        <w:rPr>
          <w:b/>
          <w:bCs/>
          <w:color w:val="6666FF"/>
          <w:sz w:val="36"/>
          <w:szCs w:val="36"/>
        </w:rPr>
        <w:t>W</w:t>
      </w:r>
      <w:r w:rsidRPr="003D4C67">
        <w:rPr>
          <w:b/>
          <w:bCs/>
          <w:color w:val="6666FF"/>
          <w:sz w:val="36"/>
          <w:szCs w:val="36"/>
        </w:rPr>
        <w:t xml:space="preserve">ith </w:t>
      </w:r>
      <w:r w:rsidR="003D4C67" w:rsidRPr="003D4C67">
        <w:rPr>
          <w:b/>
          <w:bCs/>
          <w:color w:val="6666FF"/>
          <w:sz w:val="36"/>
          <w:szCs w:val="36"/>
        </w:rPr>
        <w:t>S</w:t>
      </w:r>
      <w:r w:rsidRPr="003D4C67">
        <w:rPr>
          <w:b/>
          <w:bCs/>
          <w:color w:val="6666FF"/>
          <w:sz w:val="36"/>
          <w:szCs w:val="36"/>
        </w:rPr>
        <w:t>tudios</w:t>
      </w:r>
    </w:p>
    <w:p w14:paraId="59024F0F" w14:textId="2D627BB4" w:rsidR="003B0FB3" w:rsidRPr="003D4C67" w:rsidRDefault="003D4C67" w:rsidP="003B0FB3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7216" behindDoc="1" locked="0" layoutInCell="1" allowOverlap="1" wp14:anchorId="17D79789" wp14:editId="7224E5B8">
            <wp:simplePos x="0" y="0"/>
            <wp:positionH relativeFrom="column">
              <wp:posOffset>4900439</wp:posOffset>
            </wp:positionH>
            <wp:positionV relativeFrom="paragraph">
              <wp:posOffset>346328</wp:posOffset>
            </wp:positionV>
            <wp:extent cx="1149985" cy="1127760"/>
            <wp:effectExtent l="0" t="0" r="0" b="0"/>
            <wp:wrapTight wrapText="bothSides">
              <wp:wrapPolygon edited="0">
                <wp:start x="0" y="0"/>
                <wp:lineTo x="0" y="21162"/>
                <wp:lineTo x="21111" y="21162"/>
                <wp:lineTo x="21111" y="0"/>
                <wp:lineTo x="0" y="0"/>
              </wp:wrapPolygon>
            </wp:wrapTight>
            <wp:docPr id="1268942812" name="Picture 1" descr="A sign on a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8942812" name="Picture 1" descr="A sign on a building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9985" cy="1127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0FB3" w:rsidRPr="003D4C67">
        <w:rPr>
          <w:sz w:val="36"/>
          <w:szCs w:val="36"/>
        </w:rPr>
        <w:t>The negotiating committee for the Screen Actors Guild-American Federation of Television and Radio Artists has agreed on a new contract with the major studios. The union's board of directors will vote on the deal on Friday, and production will probably start as quickly as possible .</w:t>
      </w:r>
    </w:p>
    <w:p w14:paraId="013CAD6C" w14:textId="14C8E1DE" w:rsidR="00FE75DF" w:rsidRPr="003D4C67" w:rsidRDefault="003B0FB3" w:rsidP="003D4C67">
      <w:pPr>
        <w:jc w:val="right"/>
        <w:rPr>
          <w:b/>
          <w:bCs/>
          <w:i/>
          <w:iCs/>
          <w:color w:val="6666FF"/>
          <w:sz w:val="36"/>
          <w:szCs w:val="36"/>
        </w:rPr>
      </w:pPr>
      <w:r w:rsidRPr="003D4C67">
        <w:rPr>
          <w:b/>
          <w:bCs/>
          <w:i/>
          <w:iCs/>
          <w:color w:val="6666FF"/>
          <w:sz w:val="36"/>
          <w:szCs w:val="36"/>
        </w:rPr>
        <w:t xml:space="preserve">Variety </w:t>
      </w:r>
      <w:r w:rsidRPr="003D4C67">
        <w:rPr>
          <w:b/>
          <w:bCs/>
          <w:i/>
          <w:iCs/>
          <w:color w:val="6666FF"/>
          <w:sz w:val="36"/>
          <w:szCs w:val="36"/>
        </w:rPr>
        <w:t>11.8.23</w:t>
      </w:r>
    </w:p>
    <w:p w14:paraId="5052B14A" w14:textId="49206E09" w:rsidR="003B0FB3" w:rsidRPr="003D4C67" w:rsidRDefault="003D4C67" w:rsidP="003D4C67">
      <w:pPr>
        <w:jc w:val="right"/>
        <w:rPr>
          <w:i/>
          <w:iCs/>
          <w:sz w:val="28"/>
          <w:szCs w:val="28"/>
        </w:rPr>
      </w:pPr>
      <w:hyperlink r:id="rId5" w:history="1">
        <w:r w:rsidRPr="003D4C67">
          <w:rPr>
            <w:rStyle w:val="Hyperlink"/>
            <w:i/>
            <w:iCs/>
            <w:sz w:val="28"/>
            <w:szCs w:val="28"/>
          </w:rPr>
          <w:t>https://variety.com/2023/tv/news/sag-aftra-tentative-deal-historic-strike-1235771894/</w:t>
        </w:r>
      </w:hyperlink>
    </w:p>
    <w:p w14:paraId="2157A1B0" w14:textId="77777777" w:rsidR="003D4C67" w:rsidRDefault="003D4C67" w:rsidP="003B0FB3"/>
    <w:sectPr w:rsidR="003D4C67" w:rsidSect="003837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3F9"/>
    <w:rsid w:val="003837C3"/>
    <w:rsid w:val="003B0FB3"/>
    <w:rsid w:val="003D4C67"/>
    <w:rsid w:val="00D513F9"/>
    <w:rsid w:val="00E55D0F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2]"/>
    </o:shapedefaults>
    <o:shapelayout v:ext="edit">
      <o:idmap v:ext="edit" data="1"/>
    </o:shapelayout>
  </w:shapeDefaults>
  <w:decimalSymbol w:val="."/>
  <w:listSeparator w:val=","/>
  <w14:docId w14:val="66BAA795"/>
  <w15:chartTrackingRefBased/>
  <w15:docId w15:val="{38D62C47-A630-4823-B02F-84A81561A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4C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4C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ariety.com/2023/tv/news/sag-aftra-tentative-deal-historic-strike-1235771894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2</cp:revision>
  <dcterms:created xsi:type="dcterms:W3CDTF">2023-11-09T16:05:00Z</dcterms:created>
  <dcterms:modified xsi:type="dcterms:W3CDTF">2023-11-09T16:05:00Z</dcterms:modified>
</cp:coreProperties>
</file>