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7E6367" w:rsidRDefault="007E6367">
      <w:pPr>
        <w:rPr>
          <w:b/>
          <w:color w:val="990099"/>
          <w:sz w:val="36"/>
        </w:rPr>
      </w:pPr>
      <w:r w:rsidRPr="007E6367">
        <w:rPr>
          <w:b/>
          <w:color w:val="990099"/>
          <w:sz w:val="36"/>
        </w:rPr>
        <w:t>Samsung Thinks Millennials Want Vertical TVs</w:t>
      </w:r>
    </w:p>
    <w:p w:rsidR="007E6367" w:rsidRPr="007E6367" w:rsidRDefault="007E6367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0F479A8" wp14:editId="6DEC17F7">
            <wp:simplePos x="0" y="0"/>
            <wp:positionH relativeFrom="column">
              <wp:posOffset>4343400</wp:posOffset>
            </wp:positionH>
            <wp:positionV relativeFrom="paragraph">
              <wp:posOffset>471805</wp:posOffset>
            </wp:positionV>
            <wp:extent cx="1798955" cy="1358265"/>
            <wp:effectExtent l="0" t="0" r="0" b="0"/>
            <wp:wrapTight wrapText="bothSides">
              <wp:wrapPolygon edited="0">
                <wp:start x="0" y="0"/>
                <wp:lineTo x="0" y="21206"/>
                <wp:lineTo x="21272" y="21206"/>
                <wp:lineTo x="2127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367">
        <w:rPr>
          <w:sz w:val="36"/>
        </w:rPr>
        <w:t>It’s a 43-inch vertical TV, a concept Samsung apparently decided to introduce as a result of our fixation with the vertical layout of mobile screens</w:t>
      </w:r>
      <w:r w:rsidRPr="007E6367">
        <w:rPr>
          <w:sz w:val="36"/>
        </w:rPr>
        <w:t>. T</w:t>
      </w:r>
      <w:r w:rsidRPr="007E6367">
        <w:rPr>
          <w:sz w:val="36"/>
        </w:rPr>
        <w:t xml:space="preserve">his new TV — called the Sero, which means “vertical” in Korean — include the presence of 4.1 channel 60W speakers, plus Samsung’s digital assistant Bixby, which theoretically will let the TV also serve as anything from a music player to a super-expensive photo display. </w:t>
      </w:r>
    </w:p>
    <w:p w:rsidR="007E6367" w:rsidRPr="007E6367" w:rsidRDefault="00480900" w:rsidP="007E6367">
      <w:pPr>
        <w:jc w:val="right"/>
        <w:rPr>
          <w:b/>
          <w:i/>
          <w:color w:val="990099"/>
          <w:sz w:val="36"/>
        </w:rPr>
      </w:pPr>
      <w:r>
        <w:rPr>
          <w:b/>
          <w:i/>
          <w:color w:val="990099"/>
          <w:sz w:val="36"/>
        </w:rPr>
        <w:t xml:space="preserve">The </w:t>
      </w:r>
      <w:bookmarkStart w:id="0" w:name="_GoBack"/>
      <w:bookmarkEnd w:id="0"/>
      <w:r w:rsidR="007E6367" w:rsidRPr="007E6367">
        <w:rPr>
          <w:b/>
          <w:i/>
          <w:color w:val="990099"/>
          <w:sz w:val="36"/>
        </w:rPr>
        <w:t>New York Post 5.1.19</w:t>
      </w:r>
    </w:p>
    <w:p w:rsidR="007E6367" w:rsidRDefault="007E6367">
      <w:hyperlink r:id="rId6" w:history="1">
        <w:r w:rsidRPr="00FA0B83">
          <w:rPr>
            <w:rStyle w:val="Hyperlink"/>
          </w:rPr>
          <w:t>https://nypost.com/2019/04/30/samsung-thinks-millennials-want-vertical-tvs/?utm_source=Listrak&amp;utm_medium=Email&amp;utm_term=Samsung+Thinks+Millennials+Want+Vertical+TVs&amp;utm_campaign=Hearst+Aims+For+News+Transparency%2c+Relatability</w:t>
        </w:r>
      </w:hyperlink>
    </w:p>
    <w:p w:rsidR="007E6367" w:rsidRDefault="007E6367">
      <w:r>
        <w:t>Image credit:</w:t>
      </w:r>
    </w:p>
    <w:p w:rsidR="007E6367" w:rsidRDefault="007E6367">
      <w:hyperlink r:id="rId7" w:history="1">
        <w:r w:rsidRPr="00FA0B83">
          <w:rPr>
            <w:rStyle w:val="Hyperlink"/>
          </w:rPr>
          <w:t>https://sammyhub.com/wp-content/uploads/2019/04/the-sero1.jpg</w:t>
        </w:r>
      </w:hyperlink>
    </w:p>
    <w:p w:rsidR="007E6367" w:rsidRDefault="007E6367"/>
    <w:p w:rsidR="007E6367" w:rsidRDefault="007E6367"/>
    <w:sectPr w:rsidR="007E636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67"/>
    <w:rsid w:val="00194E35"/>
    <w:rsid w:val="00226A80"/>
    <w:rsid w:val="00480900"/>
    <w:rsid w:val="007E636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3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3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mmyhub.com/wp-content/uploads/2019/04/the-sero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ypost.com/2019/04/30/samsung-thinks-millennials-want-vertical-tvs/?utm_source=Listrak&amp;utm_medium=Email&amp;utm_term=Samsung+Thinks+Millennials+Want+Vertical+TVs&amp;utm_campaign=Hearst+Aims+For+News+Transparency%2c+Relatabilit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2019-05-01T12:37:00Z</dcterms:created>
  <dcterms:modified xsi:type="dcterms:W3CDTF">2019-05-01T16:34:00Z</dcterms:modified>
</cp:coreProperties>
</file>