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DBDB" w:themeColor="accent3" w:themeTint="66"/>
  <w:body>
    <w:p w14:paraId="3CB2757C" w14:textId="19CD5580" w:rsidR="00A87FE1" w:rsidRPr="00A87FE1" w:rsidRDefault="00A87FE1" w:rsidP="00A87FE1">
      <w:pPr>
        <w:rPr>
          <w:b/>
          <w:bCs/>
          <w:color w:val="2F5496" w:themeColor="accent1" w:themeShade="BF"/>
          <w:sz w:val="36"/>
          <w:szCs w:val="36"/>
        </w:rPr>
      </w:pPr>
      <w:r w:rsidRPr="00A87FE1">
        <w:rPr>
          <w:b/>
          <w:bCs/>
          <w:color w:val="2F5496" w:themeColor="accent1" w:themeShade="BF"/>
          <w:sz w:val="36"/>
          <w:szCs w:val="36"/>
        </w:rPr>
        <w:t xml:space="preserve">Samsung TV Plus </w:t>
      </w:r>
      <w:r w:rsidRPr="00A87FE1">
        <w:rPr>
          <w:b/>
          <w:bCs/>
          <w:color w:val="2F5496" w:themeColor="accent1" w:themeShade="BF"/>
          <w:sz w:val="36"/>
          <w:szCs w:val="36"/>
        </w:rPr>
        <w:t>S</w:t>
      </w:r>
      <w:r w:rsidRPr="00A87FE1">
        <w:rPr>
          <w:b/>
          <w:bCs/>
          <w:color w:val="2F5496" w:themeColor="accent1" w:themeShade="BF"/>
          <w:sz w:val="36"/>
          <w:szCs w:val="36"/>
        </w:rPr>
        <w:t xml:space="preserve">igns Hallmark Movies </w:t>
      </w:r>
      <w:r w:rsidRPr="00A87FE1">
        <w:rPr>
          <w:b/>
          <w:bCs/>
          <w:color w:val="2F5496" w:themeColor="accent1" w:themeShade="BF"/>
          <w:sz w:val="36"/>
          <w:szCs w:val="36"/>
        </w:rPr>
        <w:t>D</w:t>
      </w:r>
      <w:r w:rsidRPr="00A87FE1">
        <w:rPr>
          <w:b/>
          <w:bCs/>
          <w:color w:val="2F5496" w:themeColor="accent1" w:themeShade="BF"/>
          <w:sz w:val="36"/>
          <w:szCs w:val="36"/>
        </w:rPr>
        <w:t>eal</w:t>
      </w:r>
    </w:p>
    <w:p w14:paraId="2551DC08" w14:textId="1349E9BE" w:rsidR="00A87FE1" w:rsidRPr="00A87FE1" w:rsidRDefault="00A87FE1" w:rsidP="00A87FE1">
      <w:pPr>
        <w:rPr>
          <w:sz w:val="36"/>
          <w:szCs w:val="36"/>
        </w:rPr>
      </w:pPr>
      <w:r w:rsidRPr="00A87FE1">
        <w:drawing>
          <wp:anchor distT="0" distB="0" distL="114300" distR="114300" simplePos="0" relativeHeight="251658240" behindDoc="1" locked="0" layoutInCell="1" allowOverlap="1" wp14:anchorId="5CDC3B31" wp14:editId="67EE9E52">
            <wp:simplePos x="0" y="0"/>
            <wp:positionH relativeFrom="column">
              <wp:posOffset>4749165</wp:posOffset>
            </wp:positionH>
            <wp:positionV relativeFrom="paragraph">
              <wp:posOffset>472440</wp:posOffset>
            </wp:positionV>
            <wp:extent cx="1410335" cy="1060450"/>
            <wp:effectExtent l="152400" t="152400" r="361315" b="368300"/>
            <wp:wrapTight wrapText="bothSides">
              <wp:wrapPolygon edited="0">
                <wp:start x="1167" y="-3104"/>
                <wp:lineTo x="-2334" y="-2328"/>
                <wp:lineTo x="-2334" y="23281"/>
                <wp:lineTo x="2918" y="28714"/>
                <wp:lineTo x="21590" y="28714"/>
                <wp:lineTo x="21882" y="27938"/>
                <wp:lineTo x="26550" y="22893"/>
                <wp:lineTo x="26842" y="3880"/>
                <wp:lineTo x="23341" y="-1940"/>
                <wp:lineTo x="23049" y="-3104"/>
                <wp:lineTo x="1167" y="-31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10335" cy="1060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A87FE1">
        <w:rPr>
          <w:sz w:val="36"/>
          <w:szCs w:val="36"/>
        </w:rPr>
        <w:t>Hallmark Movies &amp; More has signed a carriage deal with Samsung TV Plus, bringing the network's library to the selected mobile devices and connected televisions that carry Samsung's streaming platform. The channel count on Samsung TV Plus surpasses 160, while the Hallmark network features 14 movies this month as well as television series and a Christmas franchise.</w:t>
      </w:r>
    </w:p>
    <w:p w14:paraId="5D0F7B70" w14:textId="18591509" w:rsidR="00FE75DF" w:rsidRPr="00A87FE1" w:rsidRDefault="00A87FE1" w:rsidP="00A87FE1">
      <w:pPr>
        <w:jc w:val="right"/>
        <w:rPr>
          <w:b/>
          <w:bCs/>
          <w:i/>
          <w:iCs/>
          <w:color w:val="2F5496" w:themeColor="accent1" w:themeShade="BF"/>
          <w:sz w:val="36"/>
          <w:szCs w:val="36"/>
        </w:rPr>
      </w:pPr>
      <w:r w:rsidRPr="00A87FE1">
        <w:rPr>
          <w:b/>
          <w:bCs/>
          <w:i/>
          <w:iCs/>
          <w:color w:val="2F5496" w:themeColor="accent1" w:themeShade="BF"/>
          <w:sz w:val="36"/>
          <w:szCs w:val="36"/>
        </w:rPr>
        <w:t>Media Play News 5/28</w:t>
      </w:r>
      <w:r w:rsidRPr="00A87FE1">
        <w:rPr>
          <w:b/>
          <w:bCs/>
          <w:i/>
          <w:iCs/>
          <w:color w:val="2F5496" w:themeColor="accent1" w:themeShade="BF"/>
          <w:sz w:val="36"/>
          <w:szCs w:val="36"/>
        </w:rPr>
        <w:t>/21</w:t>
      </w:r>
    </w:p>
    <w:p w14:paraId="2C88AF3F" w14:textId="039F2D6E" w:rsidR="00A87FE1" w:rsidRPr="00A87FE1" w:rsidRDefault="00A87FE1" w:rsidP="00A87FE1">
      <w:pPr>
        <w:jc w:val="right"/>
        <w:rPr>
          <w:i/>
          <w:iCs/>
          <w:sz w:val="28"/>
          <w:szCs w:val="28"/>
        </w:rPr>
      </w:pPr>
      <w:hyperlink r:id="rId5" w:history="1">
        <w:r w:rsidRPr="00A87FE1">
          <w:rPr>
            <w:rStyle w:val="Hyperlink"/>
            <w:i/>
            <w:iCs/>
            <w:sz w:val="28"/>
            <w:szCs w:val="28"/>
          </w:rPr>
          <w:t>https://www.mediaplaynews.com/samsung-tv-gets-hallmark-movies-and-more/</w:t>
        </w:r>
      </w:hyperlink>
    </w:p>
    <w:p w14:paraId="2D4B950B" w14:textId="77777777" w:rsidR="00A87FE1" w:rsidRDefault="00A87FE1" w:rsidP="00A87FE1"/>
    <w:sectPr w:rsidR="00A87FE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E1"/>
    <w:rsid w:val="003837C3"/>
    <w:rsid w:val="00A87FE1"/>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26E4"/>
  <w15:chartTrackingRefBased/>
  <w15:docId w15:val="{68B67AA6-52E5-42DF-8BA2-90D63650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FE1"/>
    <w:rPr>
      <w:color w:val="0563C1" w:themeColor="hyperlink"/>
      <w:u w:val="single"/>
    </w:rPr>
  </w:style>
  <w:style w:type="character" w:styleId="UnresolvedMention">
    <w:name w:val="Unresolved Mention"/>
    <w:basedOn w:val="DefaultParagraphFont"/>
    <w:uiPriority w:val="99"/>
    <w:semiHidden/>
    <w:unhideWhenUsed/>
    <w:rsid w:val="00A87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iaplaynews.com/samsung-tv-gets-hallmark-movies-and-mo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2021-06-01T17:49:00Z</dcterms:created>
  <dcterms:modified xsi:type="dcterms:W3CDTF">2021-06-01T17:55:00Z</dcterms:modified>
</cp:coreProperties>
</file>