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69D34E9A" w14:textId="511203B4" w:rsidR="008305E9" w:rsidRPr="008305E9" w:rsidRDefault="008305E9" w:rsidP="008305E9">
      <w:pPr>
        <w:rPr>
          <w:b/>
          <w:bCs/>
          <w:color w:val="CC0066"/>
          <w:sz w:val="36"/>
          <w:szCs w:val="36"/>
        </w:rPr>
      </w:pPr>
      <w:r w:rsidRPr="008305E9">
        <w:rPr>
          <w:b/>
          <w:bCs/>
          <w:color w:val="CC0066"/>
          <w:sz w:val="36"/>
          <w:szCs w:val="36"/>
        </w:rPr>
        <w:t xml:space="preserve">Small </w:t>
      </w:r>
      <w:r w:rsidRPr="008305E9">
        <w:rPr>
          <w:b/>
          <w:bCs/>
          <w:color w:val="CC0066"/>
          <w:sz w:val="36"/>
          <w:szCs w:val="36"/>
        </w:rPr>
        <w:t>S</w:t>
      </w:r>
      <w:r w:rsidRPr="008305E9">
        <w:rPr>
          <w:b/>
          <w:bCs/>
          <w:color w:val="CC0066"/>
          <w:sz w:val="36"/>
          <w:szCs w:val="36"/>
        </w:rPr>
        <w:t xml:space="preserve">tudy: Violent </w:t>
      </w:r>
      <w:r w:rsidRPr="008305E9">
        <w:rPr>
          <w:b/>
          <w:bCs/>
          <w:color w:val="CC0066"/>
          <w:sz w:val="36"/>
          <w:szCs w:val="36"/>
        </w:rPr>
        <w:t>V</w:t>
      </w:r>
      <w:r w:rsidRPr="008305E9">
        <w:rPr>
          <w:b/>
          <w:bCs/>
          <w:color w:val="CC0066"/>
          <w:sz w:val="36"/>
          <w:szCs w:val="36"/>
        </w:rPr>
        <w:t xml:space="preserve">ideo </w:t>
      </w:r>
      <w:r w:rsidRPr="008305E9">
        <w:rPr>
          <w:b/>
          <w:bCs/>
          <w:color w:val="CC0066"/>
          <w:sz w:val="36"/>
          <w:szCs w:val="36"/>
        </w:rPr>
        <w:t>G</w:t>
      </w:r>
      <w:r w:rsidRPr="008305E9">
        <w:rPr>
          <w:b/>
          <w:bCs/>
          <w:color w:val="CC0066"/>
          <w:sz w:val="36"/>
          <w:szCs w:val="36"/>
        </w:rPr>
        <w:t xml:space="preserve">ames </w:t>
      </w:r>
      <w:r w:rsidRPr="008305E9">
        <w:rPr>
          <w:b/>
          <w:bCs/>
          <w:color w:val="CC0066"/>
          <w:sz w:val="36"/>
          <w:szCs w:val="36"/>
        </w:rPr>
        <w:t>R</w:t>
      </w:r>
      <w:r w:rsidRPr="008305E9">
        <w:rPr>
          <w:b/>
          <w:bCs/>
          <w:color w:val="CC0066"/>
          <w:sz w:val="36"/>
          <w:szCs w:val="36"/>
        </w:rPr>
        <w:t xml:space="preserve">educed </w:t>
      </w:r>
      <w:r w:rsidRPr="008305E9">
        <w:rPr>
          <w:b/>
          <w:bCs/>
          <w:color w:val="CC0066"/>
          <w:sz w:val="36"/>
          <w:szCs w:val="36"/>
        </w:rPr>
        <w:t>S</w:t>
      </w:r>
      <w:r w:rsidRPr="008305E9">
        <w:rPr>
          <w:b/>
          <w:bCs/>
          <w:color w:val="CC0066"/>
          <w:sz w:val="36"/>
          <w:szCs w:val="36"/>
        </w:rPr>
        <w:t>tress</w:t>
      </w:r>
    </w:p>
    <w:p w14:paraId="6A7B67AC" w14:textId="3051EB7B" w:rsidR="008305E9" w:rsidRPr="008305E9" w:rsidRDefault="00307965" w:rsidP="008305E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39A4A0" wp14:editId="0E7564DB">
            <wp:simplePos x="0" y="0"/>
            <wp:positionH relativeFrom="column">
              <wp:posOffset>4455795</wp:posOffset>
            </wp:positionH>
            <wp:positionV relativeFrom="paragraph">
              <wp:posOffset>694690</wp:posOffset>
            </wp:positionV>
            <wp:extent cx="1830705" cy="1220470"/>
            <wp:effectExtent l="0" t="0" r="0" b="0"/>
            <wp:wrapTight wrapText="bothSides">
              <wp:wrapPolygon edited="0">
                <wp:start x="0" y="0"/>
                <wp:lineTo x="0" y="21240"/>
                <wp:lineTo x="21353" y="21240"/>
                <wp:lineTo x="21353" y="0"/>
                <wp:lineTo x="0" y="0"/>
              </wp:wrapPolygon>
            </wp:wrapTight>
            <wp:docPr id="21300658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E9" w:rsidRPr="008305E9">
        <w:rPr>
          <w:sz w:val="36"/>
          <w:szCs w:val="36"/>
        </w:rPr>
        <w:t>Participants playing violent video games among an entire test group of 54 males had lower cortisol levels after playing the games than before they played, according to a study published in Physiology &amp; Behavior. Study author Gary Wagener says that, after playing violent video games, the study participants also didn't have spikes in testosterone levels or self-reported aggression, and they recorded "beneficial physiological effects" on a self-test.</w:t>
      </w:r>
    </w:p>
    <w:p w14:paraId="74EF1A78" w14:textId="2AA50A2D" w:rsidR="00FE75DF" w:rsidRPr="008305E9" w:rsidRDefault="008305E9" w:rsidP="008305E9">
      <w:pPr>
        <w:jc w:val="right"/>
        <w:rPr>
          <w:b/>
          <w:bCs/>
          <w:i/>
          <w:iCs/>
          <w:color w:val="CC0066"/>
          <w:sz w:val="36"/>
          <w:szCs w:val="36"/>
        </w:rPr>
      </w:pPr>
      <w:r w:rsidRPr="008305E9">
        <w:rPr>
          <w:b/>
          <w:bCs/>
          <w:i/>
          <w:iCs/>
          <w:color w:val="CC0066"/>
          <w:sz w:val="36"/>
          <w:szCs w:val="36"/>
        </w:rPr>
        <w:t>IFLScience (UK) 1/22</w:t>
      </w:r>
      <w:r w:rsidRPr="008305E9">
        <w:rPr>
          <w:b/>
          <w:bCs/>
          <w:i/>
          <w:iCs/>
          <w:color w:val="CC0066"/>
          <w:sz w:val="36"/>
          <w:szCs w:val="36"/>
        </w:rPr>
        <w:t>/24</w:t>
      </w:r>
    </w:p>
    <w:p w14:paraId="3286A68E" w14:textId="51B2E728" w:rsidR="008305E9" w:rsidRPr="008305E9" w:rsidRDefault="008305E9" w:rsidP="008305E9">
      <w:pPr>
        <w:jc w:val="right"/>
        <w:rPr>
          <w:i/>
          <w:iCs/>
          <w:sz w:val="24"/>
          <w:szCs w:val="24"/>
        </w:rPr>
      </w:pPr>
      <w:hyperlink r:id="rId5" w:history="1">
        <w:r w:rsidRPr="008305E9">
          <w:rPr>
            <w:rStyle w:val="Hyperlink"/>
            <w:i/>
            <w:iCs/>
            <w:sz w:val="24"/>
            <w:szCs w:val="24"/>
          </w:rPr>
          <w:t>https://www.iflscience.com/violent-video-games-dont-increase-aggression-and-might-actually-be-beneficial-72563</w:t>
        </w:r>
      </w:hyperlink>
    </w:p>
    <w:p w14:paraId="6025D820" w14:textId="77777777" w:rsidR="008305E9" w:rsidRDefault="008305E9"/>
    <w:sectPr w:rsidR="008305E9" w:rsidSect="00B469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E9"/>
    <w:rsid w:val="00051B95"/>
    <w:rsid w:val="00181C35"/>
    <w:rsid w:val="00307965"/>
    <w:rsid w:val="003837C3"/>
    <w:rsid w:val="006818ED"/>
    <w:rsid w:val="008305E9"/>
    <w:rsid w:val="00B469A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AFF3"/>
  <w15:chartTrackingRefBased/>
  <w15:docId w15:val="{2CD0083A-D1D4-429E-AA34-43B5313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flscience.com/violent-video-games-dont-increase-aggression-and-might-actually-be-beneficial-725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2024-01-30T20:09:00Z</dcterms:created>
  <dcterms:modified xsi:type="dcterms:W3CDTF">2024-01-30T20:21:00Z</dcterms:modified>
</cp:coreProperties>
</file>