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B41AD0" w:rsidRPr="00B41AD0" w:rsidRDefault="00B41AD0" w:rsidP="00B41AD0">
      <w:pPr>
        <w:rPr>
          <w:b/>
          <w:color w:val="92D050"/>
          <w:sz w:val="36"/>
        </w:rPr>
      </w:pPr>
      <w:r w:rsidRPr="00B41AD0">
        <w:rPr>
          <w:b/>
          <w:color w:val="92D050"/>
          <w:sz w:val="36"/>
        </w:rPr>
        <w:t>55% Of B</w:t>
      </w:r>
      <w:r w:rsidRPr="00B41AD0">
        <w:rPr>
          <w:b/>
          <w:color w:val="92D050"/>
          <w:sz w:val="36"/>
        </w:rPr>
        <w:t xml:space="preserve">roadband </w:t>
      </w:r>
      <w:r w:rsidRPr="00B41AD0">
        <w:rPr>
          <w:b/>
          <w:color w:val="92D050"/>
          <w:sz w:val="36"/>
        </w:rPr>
        <w:t>H</w:t>
      </w:r>
      <w:r w:rsidRPr="00B41AD0">
        <w:rPr>
          <w:b/>
          <w:color w:val="92D050"/>
          <w:sz w:val="36"/>
        </w:rPr>
        <w:t xml:space="preserve">omes </w:t>
      </w:r>
      <w:r w:rsidRPr="00B41AD0">
        <w:rPr>
          <w:b/>
          <w:color w:val="92D050"/>
          <w:sz w:val="36"/>
        </w:rPr>
        <w:t>H</w:t>
      </w:r>
      <w:r w:rsidRPr="00B41AD0">
        <w:rPr>
          <w:b/>
          <w:color w:val="92D050"/>
          <w:sz w:val="36"/>
        </w:rPr>
        <w:t xml:space="preserve">ave </w:t>
      </w:r>
      <w:r w:rsidRPr="00B41AD0">
        <w:rPr>
          <w:b/>
          <w:color w:val="92D050"/>
          <w:sz w:val="36"/>
        </w:rPr>
        <w:t>A S</w:t>
      </w:r>
      <w:r w:rsidRPr="00B41AD0">
        <w:rPr>
          <w:b/>
          <w:color w:val="92D050"/>
          <w:sz w:val="36"/>
        </w:rPr>
        <w:t xml:space="preserve">mart TV </w:t>
      </w:r>
    </w:p>
    <w:p w:rsidR="00B41AD0" w:rsidRPr="00B41AD0" w:rsidRDefault="00B41AD0" w:rsidP="00B41AD0">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65658C7" wp14:editId="099896B9">
            <wp:simplePos x="0" y="0"/>
            <wp:positionH relativeFrom="column">
              <wp:posOffset>4838065</wp:posOffset>
            </wp:positionH>
            <wp:positionV relativeFrom="paragraph">
              <wp:posOffset>460375</wp:posOffset>
            </wp:positionV>
            <wp:extent cx="1273175" cy="1273175"/>
            <wp:effectExtent l="0" t="0" r="3175" b="3175"/>
            <wp:wrapTight wrapText="bothSides">
              <wp:wrapPolygon edited="0">
                <wp:start x="0" y="0"/>
                <wp:lineTo x="0" y="21331"/>
                <wp:lineTo x="21331" y="21331"/>
                <wp:lineTo x="2133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AD0">
        <w:rPr>
          <w:sz w:val="36"/>
        </w:rPr>
        <w:t>Smart TVs were present in 55% of US homes with broadband service during the third quarter of last year, about the same as in the first quarter, Parks Associates reports. The use of streaming media devices declined from earlier in the year to less than 40%, while the recent drop in gaming consoles leveled off.</w:t>
      </w:r>
    </w:p>
    <w:p w:rsidR="00B41AD0" w:rsidRPr="00B41AD0" w:rsidRDefault="00B41AD0" w:rsidP="00B41AD0">
      <w:pPr>
        <w:jc w:val="right"/>
        <w:rPr>
          <w:b/>
          <w:i/>
          <w:color w:val="92D050"/>
          <w:sz w:val="36"/>
        </w:rPr>
      </w:pPr>
      <w:r w:rsidRPr="00B41AD0">
        <w:rPr>
          <w:b/>
          <w:i/>
          <w:color w:val="92D050"/>
          <w:sz w:val="36"/>
        </w:rPr>
        <w:t xml:space="preserve">MediaPost Communications (free registration) </w:t>
      </w:r>
      <w:r w:rsidRPr="00B41AD0">
        <w:rPr>
          <w:b/>
          <w:i/>
          <w:color w:val="92D050"/>
          <w:sz w:val="36"/>
        </w:rPr>
        <w:t>3/18/22</w:t>
      </w:r>
    </w:p>
    <w:p w:rsidR="00B41AD0" w:rsidRDefault="00B41AD0" w:rsidP="00B41AD0">
      <w:pPr>
        <w:jc w:val="right"/>
        <w:rPr>
          <w:i/>
          <w:sz w:val="28"/>
        </w:rPr>
      </w:pPr>
      <w:hyperlink r:id="rId6" w:history="1">
        <w:r w:rsidRPr="00B41AD0">
          <w:rPr>
            <w:rStyle w:val="Hyperlink"/>
            <w:i/>
            <w:sz w:val="28"/>
          </w:rPr>
          <w:t>https://www.mediapost.com/publications/article/372222/more-than-half-of-us-broadband-households-now-ow.html</w:t>
        </w:r>
      </w:hyperlink>
    </w:p>
    <w:p w:rsidR="00B41AD0" w:rsidRDefault="00B41AD0" w:rsidP="00B41AD0">
      <w:pPr>
        <w:jc w:val="right"/>
        <w:rPr>
          <w:i/>
          <w:sz w:val="28"/>
        </w:rPr>
      </w:pPr>
      <w:r>
        <w:rPr>
          <w:i/>
          <w:sz w:val="28"/>
        </w:rPr>
        <w:t>Image credit:</w:t>
      </w:r>
    </w:p>
    <w:p w:rsidR="00B41AD0" w:rsidRPr="00B41AD0" w:rsidRDefault="00B41AD0" w:rsidP="00B41AD0">
      <w:pPr>
        <w:jc w:val="right"/>
        <w:rPr>
          <w:i/>
          <w:sz w:val="28"/>
        </w:rPr>
      </w:pPr>
      <w:hyperlink r:id="rId7" w:history="1">
        <w:r w:rsidRPr="0076169D">
          <w:rPr>
            <w:rStyle w:val="Hyperlink"/>
            <w:i/>
            <w:sz w:val="28"/>
          </w:rPr>
          <w:t>https://i5.walmartimages.com/asr/2aa59abd-3809-4cf5-9ebf-66365c38cb2e.1b3c37d9a592da238fd30c2100356ad7.jpeg</w:t>
        </w:r>
      </w:hyperlink>
      <w:r>
        <w:rPr>
          <w:i/>
          <w:sz w:val="28"/>
        </w:rPr>
        <w:t xml:space="preserve"> </w:t>
      </w:r>
      <w:bookmarkStart w:id="0" w:name="_GoBack"/>
      <w:bookmarkEnd w:id="0"/>
    </w:p>
    <w:p w:rsidR="00B41AD0" w:rsidRDefault="00B41AD0"/>
    <w:sectPr w:rsidR="00B41AD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D0"/>
    <w:rsid w:val="00194E35"/>
    <w:rsid w:val="00226A80"/>
    <w:rsid w:val="00A90A24"/>
    <w:rsid w:val="00B41AD0"/>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AD0"/>
    <w:rPr>
      <w:color w:val="0000FF" w:themeColor="hyperlink"/>
      <w:u w:val="single"/>
    </w:rPr>
  </w:style>
  <w:style w:type="paragraph" w:styleId="BalloonText">
    <w:name w:val="Balloon Text"/>
    <w:basedOn w:val="Normal"/>
    <w:link w:val="BalloonTextChar"/>
    <w:uiPriority w:val="99"/>
    <w:semiHidden/>
    <w:unhideWhenUsed/>
    <w:rsid w:val="00B4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AD0"/>
    <w:rPr>
      <w:color w:val="0000FF" w:themeColor="hyperlink"/>
      <w:u w:val="single"/>
    </w:rPr>
  </w:style>
  <w:style w:type="paragraph" w:styleId="BalloonText">
    <w:name w:val="Balloon Text"/>
    <w:basedOn w:val="Normal"/>
    <w:link w:val="BalloonTextChar"/>
    <w:uiPriority w:val="99"/>
    <w:semiHidden/>
    <w:unhideWhenUsed/>
    <w:rsid w:val="00B4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5.walmartimages.com/asr/2aa59abd-3809-4cf5-9ebf-66365c38cb2e.1b3c37d9a592da238fd30c2100356ad7.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72222/more-than-half-of-us-broadband-households-now-ow.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2022-03-21T16:32:00Z</dcterms:created>
  <dcterms:modified xsi:type="dcterms:W3CDTF">2022-03-21T16:38:00Z</dcterms:modified>
</cp:coreProperties>
</file>